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BF1822" w:rsidRDefault="00630443" w:rsidP="00630443">
      <w:pPr>
        <w:tabs>
          <w:tab w:val="left" w:pos="0"/>
        </w:tabs>
        <w:ind w:right="1185"/>
        <w:jc w:val="center"/>
        <w:rPr>
          <w:rFonts w:eastAsia="Lucida Sans Unicode" w:cstheme="minorHAnsi"/>
          <w:b/>
          <w:bCs/>
          <w:color w:val="FF0000"/>
          <w:sz w:val="32"/>
          <w:szCs w:val="32"/>
        </w:rPr>
      </w:pPr>
      <w:r w:rsidRPr="008008F6">
        <w:rPr>
          <w:rFonts w:eastAsia="Lucida Sans Unicode" w:cstheme="minorHAnsi"/>
          <w:b/>
          <w:bCs/>
          <w:color w:val="FF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40.55pt;height:63.8pt" fillcolor="#ffc000" strokecolor="blue">
            <v:shadow color="#868686"/>
            <v:textpath style="font-family:&quot;Arial Black&quot;;v-text-kern:t" trim="t" fitpath="t" string="СМОТРИМ И ЧИТАЕМ:"/>
          </v:shape>
        </w:pict>
      </w:r>
    </w:p>
    <w:p w:rsidR="00BF1822" w:rsidRDefault="00630443" w:rsidP="00630443">
      <w:pPr>
        <w:tabs>
          <w:tab w:val="left" w:pos="0"/>
        </w:tabs>
        <w:ind w:right="-1"/>
        <w:jc w:val="center"/>
        <w:rPr>
          <w:rFonts w:eastAsia="Lucida Sans Unicode" w:cstheme="minorHAnsi"/>
          <w:b/>
          <w:bCs/>
          <w:color w:val="FF0000"/>
          <w:sz w:val="32"/>
          <w:szCs w:val="32"/>
        </w:rPr>
      </w:pPr>
      <w:r w:rsidRPr="008008F6">
        <w:rPr>
          <w:rFonts w:eastAsia="Lucida Sans Unicode" w:cstheme="minorHAnsi"/>
          <w:b/>
          <w:bCs/>
          <w:color w:val="FF0000"/>
          <w:sz w:val="32"/>
          <w:szCs w:val="32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538.35pt;height:72.55pt" fillcolor="#ffc000">
            <v:fill color2="fill darken(153)" focusposition=".5,.5" focussize="" method="linear sigma" focus="100%" type="gradientRadial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0pt;v-text-kern:t" trim="t" fitpath="t" string="Фильмы о библиотекарях, библиотеках и книгах"/>
          </v:shape>
        </w:pict>
      </w:r>
    </w:p>
    <w:p w:rsidR="00630443" w:rsidRPr="00630443" w:rsidRDefault="00630443" w:rsidP="00630443">
      <w:pPr>
        <w:tabs>
          <w:tab w:val="left" w:pos="0"/>
        </w:tabs>
        <w:ind w:right="1185"/>
        <w:jc w:val="center"/>
      </w:pPr>
      <w:r>
        <w:rPr>
          <w:rFonts w:eastAsia="Lucida Sans Unicode" w:cstheme="minorHAnsi"/>
          <w:b/>
          <w:bCs/>
          <w:color w:val="FF0000"/>
          <w:sz w:val="32"/>
          <w:szCs w:val="32"/>
        </w:rPr>
        <w:tab/>
      </w:r>
      <w:r>
        <w:rPr>
          <w:rFonts w:eastAsia="Lucida Sans Unicode" w:cstheme="minorHAnsi"/>
          <w:b/>
          <w:bCs/>
          <w:color w:val="FF0000"/>
          <w:sz w:val="32"/>
          <w:szCs w:val="32"/>
        </w:rPr>
        <w:tab/>
      </w:r>
      <w:r w:rsidRPr="00630443">
        <w:rPr>
          <w:rFonts w:eastAsia="Lucida Sans Unicode" w:cstheme="minorHAnsi"/>
          <w:b/>
          <w:bCs/>
          <w:sz w:val="32"/>
          <w:szCs w:val="32"/>
        </w:rPr>
        <w:t>В</w:t>
      </w:r>
      <w:r>
        <w:rPr>
          <w:rFonts w:eastAsia="Lucida Sans Unicode" w:cstheme="minorHAnsi"/>
          <w:b/>
          <w:bCs/>
          <w:sz w:val="32"/>
          <w:szCs w:val="32"/>
        </w:rPr>
        <w:t xml:space="preserve"> </w:t>
      </w:r>
      <w:r w:rsidRPr="00630443">
        <w:rPr>
          <w:rFonts w:eastAsia="Lucida Sans Unicode" w:cstheme="minorHAnsi"/>
          <w:b/>
          <w:bCs/>
          <w:sz w:val="32"/>
          <w:szCs w:val="32"/>
        </w:rPr>
        <w:t>и</w:t>
      </w:r>
      <w:r>
        <w:rPr>
          <w:rFonts w:eastAsia="Lucida Sans Unicode" w:cstheme="minorHAnsi"/>
          <w:b/>
          <w:bCs/>
          <w:sz w:val="32"/>
          <w:szCs w:val="32"/>
        </w:rPr>
        <w:t xml:space="preserve"> </w:t>
      </w:r>
      <w:proofErr w:type="spellStart"/>
      <w:proofErr w:type="gramStart"/>
      <w:r w:rsidRPr="00630443">
        <w:rPr>
          <w:rFonts w:eastAsia="Lucida Sans Unicode" w:cstheme="minorHAnsi"/>
          <w:b/>
          <w:bCs/>
          <w:sz w:val="32"/>
          <w:szCs w:val="32"/>
        </w:rPr>
        <w:t>р</w:t>
      </w:r>
      <w:proofErr w:type="spellEnd"/>
      <w:proofErr w:type="gramEnd"/>
      <w:r>
        <w:rPr>
          <w:rFonts w:eastAsia="Lucida Sans Unicode" w:cstheme="minorHAnsi"/>
          <w:b/>
          <w:bCs/>
          <w:sz w:val="32"/>
          <w:szCs w:val="32"/>
        </w:rPr>
        <w:t xml:space="preserve"> </w:t>
      </w:r>
      <w:r w:rsidRPr="00630443">
        <w:rPr>
          <w:rFonts w:eastAsia="Lucida Sans Unicode" w:cstheme="minorHAnsi"/>
          <w:b/>
          <w:bCs/>
          <w:sz w:val="32"/>
          <w:szCs w:val="32"/>
        </w:rPr>
        <w:t>т</w:t>
      </w:r>
      <w:r>
        <w:rPr>
          <w:rFonts w:eastAsia="Lucida Sans Unicode" w:cstheme="minorHAnsi"/>
          <w:b/>
          <w:bCs/>
          <w:sz w:val="32"/>
          <w:szCs w:val="32"/>
        </w:rPr>
        <w:t xml:space="preserve"> </w:t>
      </w:r>
      <w:r w:rsidRPr="00630443">
        <w:rPr>
          <w:rFonts w:eastAsia="Lucida Sans Unicode" w:cstheme="minorHAnsi"/>
          <w:b/>
          <w:bCs/>
          <w:sz w:val="32"/>
          <w:szCs w:val="32"/>
        </w:rPr>
        <w:t>у</w:t>
      </w:r>
      <w:r>
        <w:rPr>
          <w:rFonts w:eastAsia="Lucida Sans Unicode" w:cstheme="minorHAnsi"/>
          <w:b/>
          <w:bCs/>
          <w:sz w:val="32"/>
          <w:szCs w:val="32"/>
        </w:rPr>
        <w:t xml:space="preserve"> </w:t>
      </w:r>
      <w:r w:rsidRPr="00630443">
        <w:rPr>
          <w:rFonts w:eastAsia="Lucida Sans Unicode" w:cstheme="minorHAnsi"/>
          <w:b/>
          <w:bCs/>
          <w:sz w:val="32"/>
          <w:szCs w:val="32"/>
        </w:rPr>
        <w:t>а</w:t>
      </w:r>
      <w:r>
        <w:rPr>
          <w:rFonts w:eastAsia="Lucida Sans Unicode" w:cstheme="minorHAnsi"/>
          <w:b/>
          <w:bCs/>
          <w:sz w:val="32"/>
          <w:szCs w:val="32"/>
        </w:rPr>
        <w:t xml:space="preserve"> </w:t>
      </w:r>
      <w:r w:rsidRPr="00630443">
        <w:rPr>
          <w:rFonts w:eastAsia="Lucida Sans Unicode" w:cstheme="minorHAnsi"/>
          <w:b/>
          <w:bCs/>
          <w:sz w:val="32"/>
          <w:szCs w:val="32"/>
        </w:rPr>
        <w:t>л</w:t>
      </w:r>
      <w:r>
        <w:rPr>
          <w:rFonts w:eastAsia="Lucida Sans Unicode" w:cstheme="minorHAnsi"/>
          <w:b/>
          <w:bCs/>
          <w:sz w:val="32"/>
          <w:szCs w:val="32"/>
        </w:rPr>
        <w:t xml:space="preserve"> </w:t>
      </w:r>
      <w:proofErr w:type="spellStart"/>
      <w:r w:rsidRPr="00630443">
        <w:rPr>
          <w:rFonts w:eastAsia="Lucida Sans Unicode" w:cstheme="minorHAnsi"/>
          <w:b/>
          <w:bCs/>
          <w:sz w:val="32"/>
          <w:szCs w:val="32"/>
        </w:rPr>
        <w:t>ь</w:t>
      </w:r>
      <w:proofErr w:type="spellEnd"/>
      <w:r>
        <w:rPr>
          <w:rFonts w:eastAsia="Lucida Sans Unicode" w:cstheme="minorHAnsi"/>
          <w:b/>
          <w:bCs/>
          <w:sz w:val="32"/>
          <w:szCs w:val="32"/>
        </w:rPr>
        <w:t xml:space="preserve"> </w:t>
      </w:r>
      <w:proofErr w:type="spellStart"/>
      <w:r w:rsidRPr="00630443">
        <w:rPr>
          <w:rFonts w:eastAsia="Lucida Sans Unicode" w:cstheme="minorHAnsi"/>
          <w:b/>
          <w:bCs/>
          <w:sz w:val="32"/>
          <w:szCs w:val="32"/>
        </w:rPr>
        <w:t>н</w:t>
      </w:r>
      <w:proofErr w:type="spellEnd"/>
      <w:r>
        <w:rPr>
          <w:rFonts w:eastAsia="Lucida Sans Unicode" w:cstheme="minorHAnsi"/>
          <w:b/>
          <w:bCs/>
          <w:sz w:val="32"/>
          <w:szCs w:val="32"/>
        </w:rPr>
        <w:t xml:space="preserve"> </w:t>
      </w:r>
      <w:r w:rsidRPr="00630443">
        <w:rPr>
          <w:rFonts w:eastAsia="Lucida Sans Unicode" w:cstheme="minorHAnsi"/>
          <w:b/>
          <w:bCs/>
          <w:sz w:val="32"/>
          <w:szCs w:val="32"/>
        </w:rPr>
        <w:t>а</w:t>
      </w:r>
      <w:r>
        <w:rPr>
          <w:rFonts w:eastAsia="Lucida Sans Unicode" w:cstheme="minorHAnsi"/>
          <w:b/>
          <w:bCs/>
          <w:sz w:val="32"/>
          <w:szCs w:val="32"/>
        </w:rPr>
        <w:t xml:space="preserve"> </w:t>
      </w:r>
      <w:r w:rsidRPr="00630443">
        <w:rPr>
          <w:rFonts w:eastAsia="Lucida Sans Unicode" w:cstheme="minorHAnsi"/>
          <w:b/>
          <w:bCs/>
          <w:sz w:val="32"/>
          <w:szCs w:val="32"/>
        </w:rPr>
        <w:t xml:space="preserve">я </w:t>
      </w:r>
      <w:r>
        <w:rPr>
          <w:rFonts w:eastAsia="Lucida Sans Unicode" w:cstheme="minorHAnsi"/>
          <w:b/>
          <w:bCs/>
          <w:sz w:val="32"/>
          <w:szCs w:val="32"/>
        </w:rPr>
        <w:t xml:space="preserve">  </w:t>
      </w:r>
      <w:r w:rsidRPr="00630443">
        <w:rPr>
          <w:rFonts w:eastAsia="Lucida Sans Unicode" w:cstheme="minorHAnsi"/>
          <w:b/>
          <w:bCs/>
          <w:sz w:val="32"/>
          <w:szCs w:val="32"/>
        </w:rPr>
        <w:t>в</w:t>
      </w:r>
      <w:r>
        <w:rPr>
          <w:rFonts w:eastAsia="Lucida Sans Unicode" w:cstheme="minorHAnsi"/>
          <w:b/>
          <w:bCs/>
          <w:sz w:val="32"/>
          <w:szCs w:val="32"/>
        </w:rPr>
        <w:t xml:space="preserve"> </w:t>
      </w:r>
      <w:proofErr w:type="spellStart"/>
      <w:r w:rsidRPr="00630443">
        <w:rPr>
          <w:rFonts w:eastAsia="Lucida Sans Unicode" w:cstheme="minorHAnsi"/>
          <w:b/>
          <w:bCs/>
          <w:sz w:val="32"/>
          <w:szCs w:val="32"/>
        </w:rPr>
        <w:t>ы</w:t>
      </w:r>
      <w:proofErr w:type="spellEnd"/>
      <w:r>
        <w:rPr>
          <w:rFonts w:eastAsia="Lucida Sans Unicode" w:cstheme="minorHAnsi"/>
          <w:b/>
          <w:bCs/>
          <w:sz w:val="32"/>
          <w:szCs w:val="32"/>
        </w:rPr>
        <w:t xml:space="preserve"> </w:t>
      </w:r>
      <w:r w:rsidRPr="00630443">
        <w:rPr>
          <w:rFonts w:eastAsia="Lucida Sans Unicode" w:cstheme="minorHAnsi"/>
          <w:b/>
          <w:bCs/>
          <w:sz w:val="32"/>
          <w:szCs w:val="32"/>
        </w:rPr>
        <w:t>с</w:t>
      </w:r>
      <w:r>
        <w:rPr>
          <w:rFonts w:eastAsia="Lucida Sans Unicode" w:cstheme="minorHAnsi"/>
          <w:b/>
          <w:bCs/>
          <w:sz w:val="32"/>
          <w:szCs w:val="32"/>
        </w:rPr>
        <w:t xml:space="preserve"> </w:t>
      </w:r>
      <w:r w:rsidRPr="00630443">
        <w:rPr>
          <w:rFonts w:eastAsia="Lucida Sans Unicode" w:cstheme="minorHAnsi"/>
          <w:b/>
          <w:bCs/>
          <w:sz w:val="32"/>
          <w:szCs w:val="32"/>
        </w:rPr>
        <w:t>т</w:t>
      </w:r>
      <w:r>
        <w:rPr>
          <w:rFonts w:eastAsia="Lucida Sans Unicode" w:cstheme="minorHAnsi"/>
          <w:b/>
          <w:bCs/>
          <w:sz w:val="32"/>
          <w:szCs w:val="32"/>
        </w:rPr>
        <w:t xml:space="preserve"> </w:t>
      </w:r>
      <w:r w:rsidRPr="00630443">
        <w:rPr>
          <w:rFonts w:eastAsia="Lucida Sans Unicode" w:cstheme="minorHAnsi"/>
          <w:b/>
          <w:bCs/>
          <w:sz w:val="32"/>
          <w:szCs w:val="32"/>
        </w:rPr>
        <w:t>а</w:t>
      </w:r>
      <w:r>
        <w:rPr>
          <w:rFonts w:eastAsia="Lucida Sans Unicode" w:cstheme="minorHAnsi"/>
          <w:b/>
          <w:bCs/>
          <w:sz w:val="32"/>
          <w:szCs w:val="32"/>
        </w:rPr>
        <w:t xml:space="preserve"> в </w:t>
      </w:r>
      <w:r w:rsidRPr="00630443">
        <w:rPr>
          <w:rFonts w:eastAsia="Lucida Sans Unicode" w:cstheme="minorHAnsi"/>
          <w:b/>
          <w:bCs/>
          <w:sz w:val="32"/>
          <w:szCs w:val="32"/>
        </w:rPr>
        <w:t>к</w:t>
      </w:r>
      <w:r>
        <w:rPr>
          <w:rFonts w:eastAsia="Lucida Sans Unicode" w:cstheme="minorHAnsi"/>
          <w:b/>
          <w:bCs/>
          <w:sz w:val="32"/>
          <w:szCs w:val="32"/>
        </w:rPr>
        <w:t xml:space="preserve"> </w:t>
      </w:r>
      <w:r w:rsidRPr="00630443">
        <w:rPr>
          <w:rFonts w:eastAsia="Lucida Sans Unicode" w:cstheme="minorHAnsi"/>
          <w:b/>
          <w:bCs/>
          <w:sz w:val="32"/>
          <w:szCs w:val="32"/>
        </w:rPr>
        <w:t>а</w:t>
      </w:r>
    </w:p>
    <w:tbl>
      <w:tblPr>
        <w:tblStyle w:val="a4"/>
        <w:tblW w:w="11031" w:type="dxa"/>
        <w:tblInd w:w="-8" w:type="dxa"/>
        <w:tblLayout w:type="fixed"/>
        <w:tblLook w:val="04A0"/>
      </w:tblPr>
      <w:tblGrid>
        <w:gridCol w:w="4085"/>
        <w:gridCol w:w="6946"/>
      </w:tblGrid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27480B" w:rsidRDefault="00BF1822" w:rsidP="00D25877">
            <w:pPr>
              <w:tabs>
                <w:tab w:val="left" w:pos="1134"/>
              </w:tabs>
              <w:ind w:left="8" w:right="175"/>
              <w:jc w:val="center"/>
              <w:rPr>
                <w:rFonts w:cstheme="minorHAnsi"/>
              </w:rPr>
            </w:pPr>
            <w:r w:rsidRPr="0027480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147689" cy="2000250"/>
                  <wp:effectExtent l="19050" t="0" r="4961" b="0"/>
                  <wp:docPr id="8" name="Рисунок 7" descr="1352484297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1352484297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5" cy="200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Default="009C04DB" w:rsidP="00630443">
            <w:pPr>
              <w:pStyle w:val="a3"/>
              <w:spacing w:after="120"/>
              <w:ind w:left="176" w:right="176"/>
              <w:jc w:val="both"/>
              <w:rPr>
                <w:rFonts w:cstheme="minorHAnsi"/>
              </w:rPr>
            </w:pPr>
            <w:r>
              <w:rPr>
                <w:rFonts w:asciiTheme="majorHAnsi" w:hAnsiTheme="majorHAnsi" w:cstheme="minorHAnsi"/>
                <w:b/>
                <w:bCs/>
              </w:rPr>
              <w:t>«</w:t>
            </w:r>
            <w:r w:rsidR="00BF1822" w:rsidRPr="009C04DB">
              <w:rPr>
                <w:rFonts w:asciiTheme="majorHAnsi" w:hAnsiTheme="majorHAnsi" w:cstheme="minorHAnsi"/>
                <w:b/>
                <w:bCs/>
              </w:rPr>
              <w:t>БИБЛИОТЕКАРЬ</w:t>
            </w:r>
            <w:r>
              <w:rPr>
                <w:rFonts w:asciiTheme="majorHAnsi" w:hAnsiTheme="majorHAnsi" w:cstheme="minorHAnsi"/>
                <w:b/>
                <w:bCs/>
              </w:rPr>
              <w:t>»</w:t>
            </w:r>
            <w:r w:rsidR="00630443" w:rsidRPr="009C04DB">
              <w:rPr>
                <w:rFonts w:asciiTheme="majorHAnsi" w:hAnsiTheme="majorHAnsi" w:cstheme="minorHAnsi"/>
                <w:b/>
                <w:bCs/>
              </w:rPr>
              <w:t xml:space="preserve"> </w:t>
            </w:r>
            <w:r w:rsidR="00BF1822" w:rsidRPr="0027480B">
              <w:rPr>
                <w:rFonts w:cstheme="minorHAnsi"/>
              </w:rPr>
              <w:t>(англ.</w:t>
            </w:r>
            <w:r w:rsidR="00630443">
              <w:rPr>
                <w:rFonts w:cstheme="minorHAnsi"/>
              </w:rPr>
              <w:t xml:space="preserve"> </w:t>
            </w:r>
            <w:proofErr w:type="spellStart"/>
            <w:r w:rsidR="00BF1822" w:rsidRPr="0027480B">
              <w:rPr>
                <w:rFonts w:cstheme="minorHAnsi"/>
                <w:i/>
                <w:iCs/>
              </w:rPr>
              <w:t>The</w:t>
            </w:r>
            <w:proofErr w:type="spellEnd"/>
            <w:r w:rsidR="00BF1822" w:rsidRPr="0027480B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="00BF1822" w:rsidRPr="0027480B">
              <w:rPr>
                <w:rFonts w:cstheme="minorHAnsi"/>
                <w:i/>
                <w:iCs/>
              </w:rPr>
              <w:t>Librarian</w:t>
            </w:r>
            <w:proofErr w:type="spellEnd"/>
            <w:r w:rsidR="00BF1822" w:rsidRPr="0027480B">
              <w:rPr>
                <w:rFonts w:cstheme="minorHAnsi"/>
              </w:rPr>
              <w:t>)</w:t>
            </w:r>
            <w:r w:rsidR="00630443">
              <w:rPr>
                <w:rFonts w:cstheme="minorHAnsi"/>
              </w:rPr>
              <w:t xml:space="preserve"> </w:t>
            </w:r>
            <w:r w:rsidR="00BF1822" w:rsidRPr="0027480B">
              <w:rPr>
                <w:rFonts w:cstheme="minorHAnsi"/>
              </w:rPr>
              <w:t>— серия фильмов о</w:t>
            </w:r>
            <w:r w:rsidR="00630443">
              <w:rPr>
                <w:rFonts w:cstheme="minorHAnsi"/>
              </w:rPr>
              <w:t xml:space="preserve"> </w:t>
            </w:r>
            <w:r w:rsidR="00BF1822" w:rsidRPr="0027480B">
              <w:rPr>
                <w:rStyle w:val="apple-converted-space"/>
                <w:rFonts w:cstheme="minorHAnsi"/>
              </w:rPr>
              <w:t>би</w:t>
            </w:r>
            <w:r w:rsidR="00BF1822" w:rsidRPr="0027480B">
              <w:rPr>
                <w:rFonts w:cstheme="minorHAnsi"/>
                <w:iCs/>
              </w:rPr>
              <w:t>блиотекаре</w:t>
            </w:r>
            <w:r w:rsidR="00BF1822" w:rsidRPr="0027480B">
              <w:rPr>
                <w:rFonts w:cstheme="minorHAnsi"/>
              </w:rPr>
              <w:t>, который не просто выдает книги, а охраняет древние магические реликвии в старинной библиотеке. Главную роль в фильмах сыграл</w:t>
            </w:r>
            <w:r w:rsidR="00630443">
              <w:rPr>
                <w:rFonts w:cstheme="minorHAnsi"/>
              </w:rPr>
              <w:t xml:space="preserve"> </w:t>
            </w:r>
            <w:r w:rsidR="00BF1822" w:rsidRPr="0027480B">
              <w:rPr>
                <w:rFonts w:cstheme="minorHAnsi"/>
              </w:rPr>
              <w:t xml:space="preserve">Ной </w:t>
            </w:r>
            <w:proofErr w:type="spellStart"/>
            <w:r w:rsidR="00BF1822" w:rsidRPr="0027480B">
              <w:rPr>
                <w:rFonts w:cstheme="minorHAnsi"/>
              </w:rPr>
              <w:t>Уайл</w:t>
            </w:r>
            <w:proofErr w:type="spellEnd"/>
            <w:r w:rsidR="00BF1822" w:rsidRPr="0027480B">
              <w:rPr>
                <w:rFonts w:cstheme="minorHAnsi"/>
              </w:rPr>
              <w:t>. С помощью различных спутников и союзников библиотекарь должен обеспечивать безопасность библиотеки и бороться против врагов, желающих захватить власть и уничтожить мир.</w:t>
            </w:r>
          </w:p>
          <w:p w:rsidR="00BF1822" w:rsidRPr="0027480B" w:rsidRDefault="009C04DB" w:rsidP="00046427">
            <w:pPr>
              <w:pStyle w:val="a3"/>
              <w:ind w:left="176" w:right="176"/>
              <w:jc w:val="both"/>
              <w:rPr>
                <w:rFonts w:cstheme="minorHAnsi"/>
              </w:rPr>
            </w:pPr>
            <w:r>
              <w:rPr>
                <w:rStyle w:val="mw-headline"/>
                <w:rFonts w:asciiTheme="majorHAnsi" w:hAnsiTheme="majorHAnsi" w:cstheme="minorHAnsi"/>
                <w:b/>
              </w:rPr>
              <w:t>«</w:t>
            </w:r>
            <w:r w:rsidR="00BF1822" w:rsidRPr="009C04DB">
              <w:rPr>
                <w:rStyle w:val="mw-headline"/>
                <w:rFonts w:asciiTheme="majorHAnsi" w:hAnsiTheme="majorHAnsi" w:cstheme="minorHAnsi"/>
                <w:b/>
              </w:rPr>
              <w:t>БИБЛИОТЕКАРЬ: В ПОИСКАХ КОПЬЯ СУДЬБЫ</w:t>
            </w:r>
            <w:r>
              <w:rPr>
                <w:rStyle w:val="mw-headline"/>
                <w:rFonts w:asciiTheme="majorHAnsi" w:hAnsiTheme="majorHAnsi" w:cstheme="minorHAnsi"/>
                <w:b/>
              </w:rPr>
              <w:t>»</w:t>
            </w:r>
            <w:r w:rsidR="00BF1822" w:rsidRPr="0027480B">
              <w:rPr>
                <w:rStyle w:val="mw-headline"/>
                <w:rFonts w:cstheme="minorHAnsi"/>
                <w:b/>
              </w:rPr>
              <w:t xml:space="preserve"> (2004)</w:t>
            </w:r>
            <w:r w:rsidR="00BF1822" w:rsidRPr="0027480B">
              <w:rPr>
                <w:rFonts w:cstheme="minorHAnsi"/>
                <w:b/>
              </w:rPr>
              <w:t xml:space="preserve">. </w:t>
            </w:r>
            <w:r w:rsidR="00BF1822" w:rsidRPr="0027480B">
              <w:rPr>
                <w:rFonts w:cstheme="minorHAnsi"/>
              </w:rPr>
              <w:t xml:space="preserve">Режиссер: Питер </w:t>
            </w:r>
            <w:proofErr w:type="spellStart"/>
            <w:r w:rsidR="00BF1822" w:rsidRPr="0027480B">
              <w:rPr>
                <w:rFonts w:cstheme="minorHAnsi"/>
              </w:rPr>
              <w:t>Уинтер</w:t>
            </w:r>
            <w:proofErr w:type="spellEnd"/>
            <w:r w:rsidR="00BF1822">
              <w:rPr>
                <w:rFonts w:cstheme="minorHAnsi"/>
              </w:rPr>
              <w:t>.</w:t>
            </w:r>
          </w:p>
          <w:p w:rsidR="00BF1822" w:rsidRDefault="00BF1822" w:rsidP="00630443">
            <w:pPr>
              <w:pStyle w:val="a3"/>
              <w:spacing w:after="120"/>
              <w:ind w:left="176" w:right="176"/>
              <w:jc w:val="both"/>
              <w:rPr>
                <w:rFonts w:cstheme="minorHAnsi"/>
              </w:rPr>
            </w:pPr>
            <w:proofErr w:type="spellStart"/>
            <w:r w:rsidRPr="0027480B">
              <w:rPr>
                <w:rFonts w:cstheme="minorHAnsi"/>
              </w:rPr>
              <w:t>Флинн</w:t>
            </w:r>
            <w:proofErr w:type="spellEnd"/>
            <w:r w:rsidRPr="0027480B">
              <w:rPr>
                <w:rFonts w:cstheme="minorHAnsi"/>
              </w:rPr>
              <w:t xml:space="preserve"> </w:t>
            </w:r>
            <w:proofErr w:type="spellStart"/>
            <w:r w:rsidRPr="0027480B">
              <w:rPr>
                <w:rFonts w:cstheme="minorHAnsi"/>
              </w:rPr>
              <w:t>Карсен</w:t>
            </w:r>
            <w:proofErr w:type="spellEnd"/>
            <w:r w:rsidRPr="0027480B">
              <w:rPr>
                <w:rFonts w:cstheme="minorHAnsi"/>
              </w:rPr>
              <w:t xml:space="preserve"> поступает на работу библиотекарем. Вместе со своей спутницей Николь он оправляется на поиски частей древнего артефакта</w:t>
            </w:r>
            <w:r w:rsidR="00046427">
              <w:rPr>
                <w:rFonts w:cstheme="minorHAnsi"/>
              </w:rPr>
              <w:t xml:space="preserve"> </w:t>
            </w:r>
            <w:r w:rsidRPr="0027480B">
              <w:rPr>
                <w:rFonts w:cstheme="minorHAnsi"/>
              </w:rPr>
              <w:t>—</w:t>
            </w:r>
            <w:r w:rsidR="00046427">
              <w:rPr>
                <w:rFonts w:cstheme="minorHAnsi"/>
              </w:rPr>
              <w:t xml:space="preserve"> </w:t>
            </w:r>
            <w:r w:rsidRPr="0027480B">
              <w:rPr>
                <w:rFonts w:cstheme="minorHAnsi"/>
              </w:rPr>
              <w:t>копья судьбы, за которым также охотится Змеиное Братство, желающее использовать копье в злых целях.</w:t>
            </w:r>
          </w:p>
          <w:p w:rsidR="00BF1822" w:rsidRPr="0027480B" w:rsidRDefault="009C04DB" w:rsidP="00046427">
            <w:pPr>
              <w:pStyle w:val="a3"/>
              <w:ind w:left="176" w:right="176"/>
              <w:jc w:val="both"/>
              <w:rPr>
                <w:rFonts w:cstheme="minorHAnsi"/>
              </w:rPr>
            </w:pPr>
            <w:r>
              <w:rPr>
                <w:rStyle w:val="mw-headline"/>
                <w:rFonts w:asciiTheme="majorHAnsi" w:hAnsiTheme="majorHAnsi" w:cstheme="minorHAnsi"/>
                <w:b/>
              </w:rPr>
              <w:t>«</w:t>
            </w:r>
            <w:r w:rsidR="00BF1822" w:rsidRPr="009C04DB">
              <w:rPr>
                <w:rStyle w:val="mw-headline"/>
                <w:rFonts w:asciiTheme="majorHAnsi" w:hAnsiTheme="majorHAnsi" w:cstheme="minorHAnsi"/>
                <w:b/>
              </w:rPr>
              <w:t>БИБЛИОТЕКАРЬ: ВОЗВРАЩЕНИЕ К КОПЯМ ЦАРЯ СОЛОМОНА</w:t>
            </w:r>
            <w:r>
              <w:rPr>
                <w:rStyle w:val="mw-headline"/>
                <w:rFonts w:asciiTheme="majorHAnsi" w:hAnsiTheme="majorHAnsi" w:cstheme="minorHAnsi"/>
                <w:b/>
              </w:rPr>
              <w:t>»</w:t>
            </w:r>
            <w:r w:rsidR="00BF1822" w:rsidRPr="0027480B">
              <w:rPr>
                <w:rStyle w:val="mw-headline"/>
                <w:rFonts w:cstheme="minorHAnsi"/>
                <w:b/>
              </w:rPr>
              <w:t xml:space="preserve"> (2006).</w:t>
            </w:r>
            <w:r w:rsidR="00BF1822" w:rsidRPr="0027480B">
              <w:rPr>
                <w:rStyle w:val="mw-headline"/>
                <w:rFonts w:cstheme="minorHAnsi"/>
              </w:rPr>
              <w:t xml:space="preserve"> </w:t>
            </w:r>
            <w:r w:rsidR="00BF1822" w:rsidRPr="0027480B">
              <w:rPr>
                <w:rFonts w:cstheme="minorHAnsi"/>
              </w:rPr>
              <w:t>Режиссер:</w:t>
            </w:r>
            <w:r w:rsidR="00630443">
              <w:rPr>
                <w:rFonts w:cstheme="minorHAnsi"/>
              </w:rPr>
              <w:t xml:space="preserve"> </w:t>
            </w:r>
            <w:r w:rsidR="00BF1822" w:rsidRPr="0027480B">
              <w:rPr>
                <w:rFonts w:cstheme="minorHAnsi"/>
              </w:rPr>
              <w:t xml:space="preserve">Джонатан </w:t>
            </w:r>
            <w:proofErr w:type="spellStart"/>
            <w:r w:rsidR="00BF1822" w:rsidRPr="0027480B">
              <w:rPr>
                <w:rFonts w:cstheme="minorHAnsi"/>
              </w:rPr>
              <w:t>Фрейкс</w:t>
            </w:r>
            <w:proofErr w:type="spellEnd"/>
            <w:r w:rsidR="00BF1822" w:rsidRPr="0027480B">
              <w:rPr>
                <w:rFonts w:cstheme="minorHAnsi"/>
              </w:rPr>
              <w:t>.</w:t>
            </w:r>
          </w:p>
          <w:p w:rsidR="00BF1822" w:rsidRDefault="00BF1822" w:rsidP="00630443">
            <w:pPr>
              <w:pStyle w:val="a3"/>
              <w:tabs>
                <w:tab w:val="left" w:pos="7198"/>
              </w:tabs>
              <w:spacing w:after="120"/>
              <w:ind w:left="176" w:right="176"/>
              <w:jc w:val="both"/>
              <w:rPr>
                <w:rFonts w:cstheme="minorHAnsi"/>
              </w:rPr>
            </w:pPr>
            <w:proofErr w:type="spellStart"/>
            <w:r w:rsidRPr="0027480B">
              <w:rPr>
                <w:rFonts w:cstheme="minorHAnsi"/>
              </w:rPr>
              <w:t>Флинн</w:t>
            </w:r>
            <w:proofErr w:type="spellEnd"/>
            <w:r w:rsidRPr="0027480B">
              <w:rPr>
                <w:rFonts w:cstheme="minorHAnsi"/>
              </w:rPr>
              <w:t xml:space="preserve"> вместе с очередной спутницей Эмили отправляется на поиски копей царя</w:t>
            </w:r>
            <w:r w:rsidR="00630443">
              <w:rPr>
                <w:rFonts w:cstheme="minorHAnsi"/>
              </w:rPr>
              <w:t xml:space="preserve"> </w:t>
            </w:r>
            <w:r w:rsidRPr="0027480B">
              <w:rPr>
                <w:rFonts w:cstheme="minorHAnsi"/>
              </w:rPr>
              <w:t>Соломона</w:t>
            </w:r>
            <w:r w:rsidR="00630443">
              <w:rPr>
                <w:rFonts w:cstheme="minorHAnsi"/>
              </w:rPr>
              <w:t xml:space="preserve"> </w:t>
            </w:r>
            <w:r w:rsidRPr="0027480B">
              <w:rPr>
                <w:rFonts w:cstheme="minorHAnsi"/>
              </w:rPr>
              <w:t>и книги «Ключ Соломона», способной переписать историю. Они должны не позволить врагам найти копи раньше и использовать</w:t>
            </w:r>
            <w:r w:rsidR="00630443">
              <w:rPr>
                <w:rFonts w:cstheme="minorHAnsi"/>
              </w:rPr>
              <w:t xml:space="preserve"> </w:t>
            </w:r>
            <w:r w:rsidRPr="0027480B">
              <w:rPr>
                <w:rFonts w:cstheme="minorHAnsi"/>
              </w:rPr>
              <w:t>Ключ Соломона</w:t>
            </w:r>
            <w:r w:rsidR="00630443">
              <w:rPr>
                <w:rFonts w:cstheme="minorHAnsi"/>
              </w:rPr>
              <w:t xml:space="preserve"> </w:t>
            </w:r>
            <w:r w:rsidRPr="0027480B">
              <w:rPr>
                <w:rFonts w:cstheme="minorHAnsi"/>
              </w:rPr>
              <w:t>во вред.</w:t>
            </w:r>
          </w:p>
          <w:p w:rsidR="00BF1822" w:rsidRPr="0027480B" w:rsidRDefault="009C04DB" w:rsidP="00046427">
            <w:pPr>
              <w:pStyle w:val="a3"/>
              <w:ind w:left="176" w:right="176"/>
              <w:jc w:val="both"/>
              <w:rPr>
                <w:rFonts w:cstheme="minorHAnsi"/>
              </w:rPr>
            </w:pPr>
            <w:r>
              <w:rPr>
                <w:rStyle w:val="mw-headline"/>
                <w:rFonts w:asciiTheme="majorHAnsi" w:hAnsiTheme="majorHAnsi" w:cstheme="minorHAnsi"/>
                <w:b/>
              </w:rPr>
              <w:t>«</w:t>
            </w:r>
            <w:r w:rsidR="00BF1822" w:rsidRPr="009C04DB">
              <w:rPr>
                <w:rStyle w:val="mw-headline"/>
                <w:rFonts w:asciiTheme="majorHAnsi" w:hAnsiTheme="majorHAnsi" w:cstheme="minorHAnsi"/>
                <w:b/>
              </w:rPr>
              <w:t>БИБЛИОТЕКАРЬ: ПРОКЛЯТИЕ ЧАШИ ИУДЫ</w:t>
            </w:r>
            <w:r>
              <w:rPr>
                <w:rStyle w:val="mw-headline"/>
                <w:rFonts w:asciiTheme="majorHAnsi" w:hAnsiTheme="majorHAnsi" w:cstheme="minorHAnsi"/>
                <w:b/>
              </w:rPr>
              <w:t>»</w:t>
            </w:r>
            <w:r w:rsidR="00BF1822" w:rsidRPr="0027480B">
              <w:rPr>
                <w:rStyle w:val="mw-headline"/>
                <w:rFonts w:cstheme="minorHAnsi"/>
                <w:b/>
              </w:rPr>
              <w:t xml:space="preserve"> (2008).</w:t>
            </w:r>
            <w:r w:rsidR="00BF1822" w:rsidRPr="0027480B">
              <w:rPr>
                <w:rStyle w:val="mw-headline"/>
                <w:rFonts w:cstheme="minorHAnsi"/>
              </w:rPr>
              <w:t xml:space="preserve"> </w:t>
            </w:r>
            <w:r w:rsidR="00BF1822" w:rsidRPr="0027480B">
              <w:rPr>
                <w:rFonts w:cstheme="minorHAnsi"/>
              </w:rPr>
              <w:t xml:space="preserve">Режиссер: Джонатан </w:t>
            </w:r>
            <w:proofErr w:type="spellStart"/>
            <w:r w:rsidR="00BF1822" w:rsidRPr="0027480B">
              <w:rPr>
                <w:rFonts w:cstheme="minorHAnsi"/>
              </w:rPr>
              <w:t>Фрейкс</w:t>
            </w:r>
            <w:proofErr w:type="spellEnd"/>
            <w:r w:rsidR="00BF1822" w:rsidRPr="0027480B">
              <w:rPr>
                <w:rFonts w:cstheme="minorHAnsi"/>
              </w:rPr>
              <w:t>.</w:t>
            </w:r>
          </w:p>
          <w:p w:rsidR="00BF1822" w:rsidRPr="0027480B" w:rsidRDefault="00BF1822" w:rsidP="00630443">
            <w:pPr>
              <w:pStyle w:val="a3"/>
              <w:spacing w:after="120"/>
              <w:ind w:left="176" w:right="176"/>
              <w:jc w:val="both"/>
              <w:rPr>
                <w:rFonts w:cstheme="minorHAnsi"/>
              </w:rPr>
            </w:pPr>
            <w:r w:rsidRPr="0027480B">
              <w:rPr>
                <w:rFonts w:cstheme="minorHAnsi"/>
              </w:rPr>
              <w:t xml:space="preserve">Новый опасный артефакт, который ищет </w:t>
            </w:r>
            <w:proofErr w:type="spellStart"/>
            <w:r w:rsidRPr="0027480B">
              <w:rPr>
                <w:rFonts w:cstheme="minorHAnsi"/>
              </w:rPr>
              <w:t>Флинн</w:t>
            </w:r>
            <w:proofErr w:type="spellEnd"/>
            <w:r w:rsidR="00630443">
              <w:rPr>
                <w:rFonts w:cstheme="minorHAnsi"/>
              </w:rPr>
              <w:t xml:space="preserve"> </w:t>
            </w:r>
            <w:r w:rsidRPr="0027480B">
              <w:rPr>
                <w:rFonts w:cstheme="minorHAnsi"/>
              </w:rPr>
              <w:t xml:space="preserve">— Чаша Иуды, способная воскресить вампира. </w:t>
            </w:r>
            <w:proofErr w:type="spellStart"/>
            <w:r w:rsidRPr="0027480B">
              <w:rPr>
                <w:rFonts w:cstheme="minorHAnsi"/>
              </w:rPr>
              <w:t>Флинн</w:t>
            </w:r>
            <w:proofErr w:type="spellEnd"/>
            <w:r w:rsidRPr="0027480B">
              <w:rPr>
                <w:rFonts w:cstheme="minorHAnsi"/>
              </w:rPr>
              <w:t xml:space="preserve"> встречает девушку-вампира </w:t>
            </w:r>
            <w:proofErr w:type="spellStart"/>
            <w:r w:rsidRPr="0027480B">
              <w:rPr>
                <w:rFonts w:cstheme="minorHAnsi"/>
              </w:rPr>
              <w:t>Симону</w:t>
            </w:r>
            <w:proofErr w:type="spellEnd"/>
            <w:r w:rsidRPr="0027480B">
              <w:rPr>
                <w:rFonts w:cstheme="minorHAnsi"/>
              </w:rPr>
              <w:t xml:space="preserve"> и вместе с ней отправляется на поиски чаши. </w:t>
            </w:r>
            <w:proofErr w:type="spellStart"/>
            <w:r w:rsidRPr="0027480B">
              <w:rPr>
                <w:rFonts w:cstheme="minorHAnsi"/>
              </w:rPr>
              <w:t>Симона</w:t>
            </w:r>
            <w:proofErr w:type="spellEnd"/>
            <w:r w:rsidRPr="0027480B">
              <w:rPr>
                <w:rFonts w:cstheme="minorHAnsi"/>
              </w:rPr>
              <w:t xml:space="preserve"> хочет найти и отомстить вампиру, который обратил ее, а </w:t>
            </w:r>
            <w:proofErr w:type="spellStart"/>
            <w:r w:rsidRPr="0027480B">
              <w:rPr>
                <w:rFonts w:cstheme="minorHAnsi"/>
              </w:rPr>
              <w:t>Флинн</w:t>
            </w:r>
            <w:proofErr w:type="spellEnd"/>
            <w:r w:rsidR="00630443">
              <w:rPr>
                <w:rFonts w:cstheme="minorHAnsi"/>
              </w:rPr>
              <w:t xml:space="preserve"> </w:t>
            </w:r>
            <w:r w:rsidRPr="0027480B">
              <w:rPr>
                <w:rFonts w:cstheme="minorHAnsi"/>
              </w:rPr>
              <w:t xml:space="preserve">— не дать преступникам воскресить </w:t>
            </w:r>
            <w:proofErr w:type="gramStart"/>
            <w:r w:rsidRPr="0027480B">
              <w:rPr>
                <w:rFonts w:cstheme="minorHAnsi"/>
              </w:rPr>
              <w:t>полчища</w:t>
            </w:r>
            <w:proofErr w:type="gramEnd"/>
            <w:r w:rsidRPr="0027480B">
              <w:rPr>
                <w:rFonts w:cstheme="minorHAnsi"/>
              </w:rPr>
              <w:t xml:space="preserve"> вампиров.</w:t>
            </w: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4DB" w:rsidRDefault="009C04DB" w:rsidP="009C04DB">
            <w:pPr>
              <w:spacing w:after="0" w:line="240" w:lineRule="auto"/>
              <w:ind w:left="147" w:right="176"/>
              <w:jc w:val="center"/>
              <w:rPr>
                <w:rFonts w:cstheme="minorHAnsi"/>
                <w:sz w:val="16"/>
                <w:szCs w:val="16"/>
              </w:rPr>
            </w:pPr>
          </w:p>
          <w:p w:rsidR="00BF1822" w:rsidRPr="00CE6E59" w:rsidRDefault="00BF1822" w:rsidP="00D25877">
            <w:pPr>
              <w:ind w:left="150" w:right="175"/>
              <w:jc w:val="center"/>
              <w:rPr>
                <w:rFonts w:cstheme="minorHAnsi"/>
                <w:sz w:val="16"/>
                <w:szCs w:val="16"/>
              </w:rPr>
            </w:pPr>
            <w:r w:rsidRPr="0027480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156114" cy="1627909"/>
                  <wp:effectExtent l="19050" t="0" r="0" b="0"/>
                  <wp:docPr id="9" name="Рисунок 5" descr="8_4f92d3ef72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8_4f92d3ef72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117" cy="1629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822" w:rsidRPr="0027480B" w:rsidRDefault="00BF1822" w:rsidP="00630443">
            <w:pPr>
              <w:pStyle w:val="a3"/>
              <w:ind w:left="176" w:right="175"/>
              <w:jc w:val="both"/>
              <w:rPr>
                <w:rFonts w:cstheme="minorHAnsi"/>
                <w:shd w:val="clear" w:color="auto" w:fill="FFFFFF"/>
              </w:rPr>
            </w:pPr>
            <w:r w:rsidRPr="009C04DB">
              <w:rPr>
                <w:rFonts w:asciiTheme="majorHAnsi" w:hAnsiTheme="majorHAnsi" w:cstheme="minorHAnsi"/>
                <w:b/>
                <w:bCs/>
              </w:rPr>
              <w:t>«</w:t>
            </w:r>
            <w:proofErr w:type="gramStart"/>
            <w:r w:rsidRPr="009C04DB">
              <w:rPr>
                <w:rFonts w:asciiTheme="majorHAnsi" w:hAnsiTheme="majorHAnsi" w:cstheme="minorHAnsi"/>
                <w:b/>
                <w:bCs/>
              </w:rPr>
              <w:t>МУ́МИЯ</w:t>
            </w:r>
            <w:proofErr w:type="gramEnd"/>
            <w:r w:rsidRPr="009C04DB">
              <w:rPr>
                <w:rFonts w:asciiTheme="majorHAnsi" w:hAnsiTheme="majorHAnsi" w:cstheme="minorHAnsi"/>
                <w:b/>
                <w:bCs/>
              </w:rPr>
              <w:t>»</w:t>
            </w:r>
            <w:r w:rsidR="00630443">
              <w:rPr>
                <w:rFonts w:cstheme="minorHAnsi"/>
                <w:b/>
                <w:bCs/>
              </w:rPr>
              <w:t xml:space="preserve"> </w:t>
            </w:r>
            <w:r w:rsidRPr="009D7000">
              <w:rPr>
                <w:rFonts w:cstheme="minorHAnsi"/>
              </w:rPr>
              <w:t>(англ.</w:t>
            </w:r>
            <w:r w:rsidR="00630443">
              <w:rPr>
                <w:rFonts w:cstheme="minorHAnsi"/>
              </w:rPr>
              <w:t xml:space="preserve"> </w:t>
            </w:r>
            <w:proofErr w:type="spellStart"/>
            <w:r w:rsidRPr="009D7000">
              <w:rPr>
                <w:rFonts w:cstheme="minorHAnsi"/>
                <w:i/>
                <w:iCs/>
              </w:rPr>
              <w:t>The</w:t>
            </w:r>
            <w:proofErr w:type="spellEnd"/>
            <w:r w:rsidRPr="009D7000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Pr="009D7000">
              <w:rPr>
                <w:rFonts w:cstheme="minorHAnsi"/>
                <w:i/>
                <w:iCs/>
              </w:rPr>
              <w:t>Mummy</w:t>
            </w:r>
            <w:proofErr w:type="spellEnd"/>
            <w:r w:rsidRPr="009D7000">
              <w:rPr>
                <w:rFonts w:cstheme="minorHAnsi"/>
              </w:rPr>
              <w:t>)</w:t>
            </w:r>
            <w:r w:rsidR="00630443">
              <w:rPr>
                <w:rFonts w:cstheme="minorHAnsi"/>
              </w:rPr>
              <w:t xml:space="preserve"> </w:t>
            </w:r>
            <w:r w:rsidRPr="009D7000">
              <w:rPr>
                <w:rFonts w:cstheme="minorHAnsi"/>
              </w:rPr>
              <w:t>— приключенческий фильм, сценаристом и режиссёром которого является</w:t>
            </w:r>
            <w:r w:rsidR="00630443">
              <w:rPr>
                <w:rFonts w:cstheme="minorHAnsi"/>
              </w:rPr>
              <w:t xml:space="preserve"> </w:t>
            </w:r>
            <w:r w:rsidRPr="009D7000">
              <w:rPr>
                <w:rFonts w:cstheme="minorHAnsi"/>
              </w:rPr>
              <w:t xml:space="preserve">Стивен </w:t>
            </w:r>
            <w:proofErr w:type="spellStart"/>
            <w:r w:rsidRPr="009D7000">
              <w:rPr>
                <w:rFonts w:cstheme="minorHAnsi"/>
              </w:rPr>
              <w:t>Соммерс</w:t>
            </w:r>
            <w:proofErr w:type="spellEnd"/>
            <w:r w:rsidRPr="009D7000">
              <w:rPr>
                <w:rFonts w:cstheme="minorHAnsi"/>
              </w:rPr>
              <w:t>.</w:t>
            </w:r>
            <w:r w:rsidRPr="0027480B">
              <w:rPr>
                <w:rFonts w:cstheme="minorHAnsi"/>
              </w:rPr>
              <w:t xml:space="preserve"> </w:t>
            </w:r>
            <w:proofErr w:type="gramStart"/>
            <w:r w:rsidRPr="0027480B">
              <w:rPr>
                <w:rFonts w:cstheme="minorHAnsi"/>
              </w:rPr>
              <w:t>Снят</w:t>
            </w:r>
            <w:proofErr w:type="gramEnd"/>
            <w:r w:rsidRPr="0027480B">
              <w:rPr>
                <w:rFonts w:cstheme="minorHAnsi"/>
              </w:rPr>
              <w:t xml:space="preserve"> в 1999 году</w:t>
            </w:r>
            <w:r w:rsidRPr="009D7000">
              <w:rPr>
                <w:rFonts w:cstheme="minorHAnsi"/>
              </w:rPr>
              <w:t xml:space="preserve">. В главных ролях: </w:t>
            </w:r>
            <w:proofErr w:type="spellStart"/>
            <w:r w:rsidRPr="009D7000">
              <w:rPr>
                <w:rFonts w:cstheme="minorHAnsi"/>
              </w:rPr>
              <w:t>Брендан</w:t>
            </w:r>
            <w:proofErr w:type="spellEnd"/>
            <w:r w:rsidRPr="009D7000">
              <w:rPr>
                <w:rFonts w:cstheme="minorHAnsi"/>
              </w:rPr>
              <w:t xml:space="preserve"> </w:t>
            </w:r>
            <w:proofErr w:type="spellStart"/>
            <w:r w:rsidRPr="009D7000">
              <w:rPr>
                <w:rFonts w:cstheme="minorHAnsi"/>
              </w:rPr>
              <w:t>Фрэйзер</w:t>
            </w:r>
            <w:proofErr w:type="spellEnd"/>
            <w:r w:rsidRPr="009D7000">
              <w:rPr>
                <w:rFonts w:cstheme="minorHAnsi"/>
              </w:rPr>
              <w:t>,</w:t>
            </w:r>
            <w:r w:rsidR="00630443">
              <w:rPr>
                <w:rFonts w:cstheme="minorHAnsi"/>
              </w:rPr>
              <w:t xml:space="preserve"> </w:t>
            </w:r>
            <w:proofErr w:type="spellStart"/>
            <w:r w:rsidRPr="009D7000">
              <w:rPr>
                <w:rFonts w:cstheme="minorHAnsi"/>
              </w:rPr>
              <w:t>Рэйчел</w:t>
            </w:r>
            <w:proofErr w:type="spellEnd"/>
            <w:r w:rsidRPr="009D7000">
              <w:rPr>
                <w:rFonts w:cstheme="minorHAnsi"/>
              </w:rPr>
              <w:t xml:space="preserve"> </w:t>
            </w:r>
            <w:proofErr w:type="spellStart"/>
            <w:r w:rsidRPr="009D7000">
              <w:rPr>
                <w:rFonts w:cstheme="minorHAnsi"/>
              </w:rPr>
              <w:t>Вайс</w:t>
            </w:r>
            <w:proofErr w:type="spellEnd"/>
            <w:r w:rsidR="00630443">
              <w:rPr>
                <w:rFonts w:cstheme="minorHAnsi"/>
              </w:rPr>
              <w:t xml:space="preserve"> </w:t>
            </w:r>
            <w:r w:rsidRPr="009D7000">
              <w:rPr>
                <w:rFonts w:cstheme="minorHAnsi"/>
              </w:rPr>
              <w:t>и</w:t>
            </w:r>
            <w:r w:rsidR="00630443">
              <w:rPr>
                <w:rFonts w:cstheme="minorHAnsi"/>
              </w:rPr>
              <w:t xml:space="preserve"> </w:t>
            </w:r>
            <w:r w:rsidRPr="009D7000">
              <w:rPr>
                <w:rFonts w:cstheme="minorHAnsi"/>
              </w:rPr>
              <w:t xml:space="preserve">Арнольд </w:t>
            </w:r>
            <w:proofErr w:type="spellStart"/>
            <w:r w:rsidRPr="009D7000">
              <w:rPr>
                <w:rFonts w:cstheme="minorHAnsi"/>
              </w:rPr>
              <w:t>Вослу</w:t>
            </w:r>
            <w:proofErr w:type="spellEnd"/>
            <w:r w:rsidRPr="009D7000">
              <w:rPr>
                <w:rFonts w:cstheme="minorHAnsi"/>
              </w:rPr>
              <w:t>.</w:t>
            </w:r>
          </w:p>
          <w:p w:rsidR="00BF1822" w:rsidRPr="0027480B" w:rsidRDefault="00BF1822" w:rsidP="00630443">
            <w:pPr>
              <w:pStyle w:val="a3"/>
              <w:ind w:left="176" w:right="175"/>
              <w:jc w:val="both"/>
              <w:rPr>
                <w:rFonts w:cstheme="minorHAnsi"/>
                <w:shd w:val="clear" w:color="auto" w:fill="FFFFFF"/>
              </w:rPr>
            </w:pPr>
            <w:r w:rsidRPr="009D7000">
              <w:rPr>
                <w:rFonts w:cstheme="minorHAnsi"/>
              </w:rPr>
              <w:t xml:space="preserve">В фильме библиотекарь из Каира </w:t>
            </w:r>
            <w:proofErr w:type="spellStart"/>
            <w:r w:rsidRPr="009D7000">
              <w:rPr>
                <w:rFonts w:cstheme="minorHAnsi"/>
              </w:rPr>
              <w:t>Эвелин</w:t>
            </w:r>
            <w:proofErr w:type="spellEnd"/>
            <w:r w:rsidRPr="009D7000">
              <w:rPr>
                <w:rFonts w:cstheme="minorHAnsi"/>
              </w:rPr>
              <w:t xml:space="preserve"> с помощью Книги мертвых, не желая того, оживляет мумию, на которую наложили проклятье. Затем она вместе со спутниками ищет и находит книгу Амон-Ра. С помощью этой книги они возвращают мумию назад, в царство мертвых</w:t>
            </w:r>
            <w:r w:rsidRPr="00630443">
              <w:rPr>
                <w:rFonts w:cstheme="minorHAnsi"/>
              </w:rPr>
              <w:t>.</w:t>
            </w:r>
          </w:p>
          <w:p w:rsidR="00BF1822" w:rsidRPr="0027480B" w:rsidRDefault="00BF1822" w:rsidP="00D25877">
            <w:pPr>
              <w:pStyle w:val="a3"/>
              <w:ind w:left="394" w:right="459" w:firstLine="1448"/>
              <w:jc w:val="both"/>
              <w:rPr>
                <w:rFonts w:cstheme="minorHAnsi"/>
              </w:rPr>
            </w:pP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822" w:rsidRPr="0027480B" w:rsidRDefault="00BF1822" w:rsidP="00D25877">
            <w:pPr>
              <w:tabs>
                <w:tab w:val="left" w:pos="1134"/>
              </w:tabs>
              <w:ind w:left="150" w:right="175"/>
              <w:rPr>
                <w:rFonts w:cstheme="minorHAnsi"/>
              </w:rPr>
            </w:pPr>
            <w:r w:rsidRPr="0027480B">
              <w:rPr>
                <w:rFonts w:cstheme="minorHAnsi"/>
                <w:noProof/>
                <w:lang w:eastAsia="ru-RU"/>
              </w:rPr>
              <w:lastRenderedPageBreak/>
              <w:drawing>
                <wp:inline distT="0" distB="0" distL="0" distR="0">
                  <wp:extent cx="2228850" cy="1562100"/>
                  <wp:effectExtent l="19050" t="0" r="0" b="0"/>
                  <wp:docPr id="11" name="Рисунок 6" descr="1291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12912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637" cy="158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443" w:rsidRDefault="00630443" w:rsidP="00D25877">
            <w:pPr>
              <w:pStyle w:val="a3"/>
              <w:ind w:left="176" w:right="175" w:firstLine="283"/>
              <w:jc w:val="both"/>
              <w:rPr>
                <w:rFonts w:cstheme="minorHAnsi"/>
                <w:b/>
                <w:bCs/>
              </w:rPr>
            </w:pPr>
          </w:p>
          <w:p w:rsidR="00BF1822" w:rsidRPr="0027480B" w:rsidRDefault="00BF1822" w:rsidP="009C04DB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9C04DB">
              <w:rPr>
                <w:rFonts w:asciiTheme="majorHAnsi" w:hAnsiTheme="majorHAnsi" w:cstheme="minorHAnsi"/>
                <w:b/>
                <w:bCs/>
              </w:rPr>
              <w:t>«ЧЁРНОЕ ЗОЛОТО»</w:t>
            </w:r>
            <w:r w:rsidRPr="009D7000">
              <w:rPr>
                <w:rFonts w:cstheme="minorHAnsi"/>
                <w:b/>
                <w:bCs/>
              </w:rPr>
              <w:t xml:space="preserve"> </w:t>
            </w:r>
            <w:r w:rsidRPr="009D7000">
              <w:rPr>
                <w:rFonts w:cstheme="minorHAnsi"/>
              </w:rPr>
              <w:t xml:space="preserve">(фр. </w:t>
            </w:r>
            <w:r w:rsidRPr="009D7000">
              <w:rPr>
                <w:rFonts w:cstheme="minorHAnsi"/>
                <w:i/>
                <w:iCs/>
                <w:lang w:val="fr-FR"/>
              </w:rPr>
              <w:t>Or noir</w:t>
            </w:r>
            <w:r w:rsidRPr="009D7000">
              <w:rPr>
                <w:rFonts w:cstheme="minorHAnsi"/>
              </w:rPr>
              <w:t xml:space="preserve">) — приключенческий фильм режиссёра Жан-Жака </w:t>
            </w:r>
            <w:proofErr w:type="spellStart"/>
            <w:r w:rsidRPr="009D7000">
              <w:rPr>
                <w:rFonts w:cstheme="minorHAnsi"/>
              </w:rPr>
              <w:t>Анно</w:t>
            </w:r>
            <w:proofErr w:type="spellEnd"/>
            <w:r w:rsidRPr="009D7000">
              <w:rPr>
                <w:rFonts w:cstheme="minorHAnsi"/>
              </w:rPr>
              <w:t xml:space="preserve">. </w:t>
            </w:r>
            <w:proofErr w:type="spellStart"/>
            <w:r w:rsidRPr="009D7000">
              <w:rPr>
                <w:rFonts w:cstheme="minorHAnsi"/>
              </w:rPr>
              <w:t>Ппроизводство</w:t>
            </w:r>
            <w:proofErr w:type="spellEnd"/>
            <w:r w:rsidRPr="009D7000">
              <w:rPr>
                <w:rFonts w:cstheme="minorHAnsi"/>
              </w:rPr>
              <w:t xml:space="preserve"> Франции, Италии и Катара. Экранизация романа </w:t>
            </w:r>
            <w:proofErr w:type="spellStart"/>
            <w:r w:rsidRPr="009D7000">
              <w:rPr>
                <w:rFonts w:cstheme="minorHAnsi"/>
              </w:rPr>
              <w:t>Ханса</w:t>
            </w:r>
            <w:proofErr w:type="spellEnd"/>
            <w:r w:rsidRPr="009D7000">
              <w:rPr>
                <w:rFonts w:cstheme="minorHAnsi"/>
              </w:rPr>
              <w:t xml:space="preserve"> Рюша </w:t>
            </w:r>
            <w:r w:rsidRPr="009D7000">
              <w:rPr>
                <w:rFonts w:cstheme="minorHAnsi"/>
                <w:i/>
                <w:iCs/>
              </w:rPr>
              <w:t>«</w:t>
            </w:r>
            <w:proofErr w:type="spellStart"/>
            <w:r w:rsidRPr="009D7000">
              <w:rPr>
                <w:rFonts w:cstheme="minorHAnsi"/>
                <w:i/>
                <w:iCs/>
              </w:rPr>
              <w:t>La</w:t>
            </w:r>
            <w:proofErr w:type="spellEnd"/>
            <w:r w:rsidRPr="009D7000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Pr="009D7000">
              <w:rPr>
                <w:rFonts w:cstheme="minorHAnsi"/>
                <w:i/>
                <w:iCs/>
              </w:rPr>
              <w:t>soif</w:t>
            </w:r>
            <w:proofErr w:type="spellEnd"/>
            <w:r w:rsidRPr="009D7000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Pr="009D7000">
              <w:rPr>
                <w:rFonts w:cstheme="minorHAnsi"/>
                <w:i/>
                <w:iCs/>
              </w:rPr>
              <w:t>noire</w:t>
            </w:r>
            <w:proofErr w:type="spellEnd"/>
            <w:r w:rsidRPr="009D7000">
              <w:rPr>
                <w:rFonts w:cstheme="minorHAnsi"/>
                <w:i/>
                <w:iCs/>
              </w:rPr>
              <w:t xml:space="preserve">» </w:t>
            </w:r>
            <w:r w:rsidRPr="009D7000">
              <w:rPr>
                <w:rFonts w:cstheme="minorHAnsi"/>
              </w:rPr>
              <w:t xml:space="preserve">(Чёрная жажда). В главных ролях: </w:t>
            </w:r>
            <w:proofErr w:type="spellStart"/>
            <w:r w:rsidRPr="009D7000">
              <w:rPr>
                <w:rFonts w:cstheme="minorHAnsi"/>
              </w:rPr>
              <w:t>Тахар</w:t>
            </w:r>
            <w:proofErr w:type="spellEnd"/>
            <w:r w:rsidRPr="009D7000">
              <w:rPr>
                <w:rFonts w:cstheme="minorHAnsi"/>
              </w:rPr>
              <w:t xml:space="preserve"> </w:t>
            </w:r>
            <w:proofErr w:type="spellStart"/>
            <w:r w:rsidRPr="009D7000">
              <w:rPr>
                <w:rFonts w:cstheme="minorHAnsi"/>
              </w:rPr>
              <w:t>Рахим</w:t>
            </w:r>
            <w:proofErr w:type="spellEnd"/>
            <w:r w:rsidRPr="009D7000">
              <w:rPr>
                <w:rFonts w:cstheme="minorHAnsi"/>
              </w:rPr>
              <w:t xml:space="preserve">, Марк </w:t>
            </w:r>
            <w:proofErr w:type="spellStart"/>
            <w:r w:rsidRPr="009D7000">
              <w:rPr>
                <w:rFonts w:cstheme="minorHAnsi"/>
              </w:rPr>
              <w:t>Стронг</w:t>
            </w:r>
            <w:proofErr w:type="spellEnd"/>
            <w:r w:rsidRPr="009D7000">
              <w:rPr>
                <w:rFonts w:cstheme="minorHAnsi"/>
              </w:rPr>
              <w:t xml:space="preserve">, Антонио </w:t>
            </w:r>
            <w:proofErr w:type="spellStart"/>
            <w:r w:rsidRPr="009D7000">
              <w:rPr>
                <w:rFonts w:cstheme="minorHAnsi"/>
              </w:rPr>
              <w:t>Бандерас</w:t>
            </w:r>
            <w:proofErr w:type="spellEnd"/>
            <w:r w:rsidRPr="009D7000">
              <w:rPr>
                <w:rFonts w:cstheme="minorHAnsi"/>
              </w:rPr>
              <w:t xml:space="preserve"> и </w:t>
            </w:r>
            <w:proofErr w:type="spellStart"/>
            <w:r w:rsidRPr="009D7000">
              <w:rPr>
                <w:rFonts w:cstheme="minorHAnsi"/>
              </w:rPr>
              <w:t>Фрида</w:t>
            </w:r>
            <w:proofErr w:type="spellEnd"/>
            <w:r w:rsidRPr="009D7000">
              <w:rPr>
                <w:rFonts w:cstheme="minorHAnsi"/>
              </w:rPr>
              <w:t xml:space="preserve"> </w:t>
            </w:r>
            <w:proofErr w:type="spellStart"/>
            <w:r w:rsidRPr="009D7000">
              <w:rPr>
                <w:rFonts w:cstheme="minorHAnsi"/>
              </w:rPr>
              <w:t>Пинто</w:t>
            </w:r>
            <w:proofErr w:type="spellEnd"/>
            <w:r w:rsidRPr="0027480B">
              <w:rPr>
                <w:rFonts w:cstheme="minorHAnsi"/>
              </w:rPr>
              <w:t>.</w:t>
            </w:r>
          </w:p>
          <w:p w:rsidR="00BF1822" w:rsidRDefault="00BF1822" w:rsidP="009C04DB">
            <w:pPr>
              <w:pStyle w:val="a3"/>
              <w:ind w:left="176" w:right="175"/>
              <w:jc w:val="both"/>
              <w:rPr>
                <w:rFonts w:cstheme="minorHAnsi"/>
              </w:rPr>
            </w:pPr>
            <w:r w:rsidRPr="0027480B">
              <w:rPr>
                <w:rFonts w:cstheme="minorHAnsi"/>
              </w:rPr>
              <w:t xml:space="preserve">События картины разворачиваются где-то на Аравийском полуострове в 30 годы, примерно в то время, когда там была обнаружена нефть. Принц </w:t>
            </w:r>
            <w:proofErr w:type="spellStart"/>
            <w:r w:rsidRPr="0027480B">
              <w:rPr>
                <w:rFonts w:cstheme="minorHAnsi"/>
              </w:rPr>
              <w:t>Ауда</w:t>
            </w:r>
            <w:proofErr w:type="spellEnd"/>
            <w:r w:rsidRPr="0027480B">
              <w:rPr>
                <w:rFonts w:cstheme="minorHAnsi"/>
              </w:rPr>
              <w:t xml:space="preserve">, один из двух братьев, оставленных в заложники, любит читать. Эмир </w:t>
            </w:r>
            <w:proofErr w:type="spellStart"/>
            <w:r w:rsidRPr="0027480B">
              <w:rPr>
                <w:rFonts w:cstheme="minorHAnsi"/>
              </w:rPr>
              <w:t>Несиб</w:t>
            </w:r>
            <w:proofErr w:type="spellEnd"/>
            <w:r w:rsidRPr="0027480B">
              <w:rPr>
                <w:rFonts w:cstheme="minorHAnsi"/>
              </w:rPr>
              <w:t xml:space="preserve"> на деньги, полученные за нефть, строит библиотеку и назначает принца </w:t>
            </w:r>
            <w:proofErr w:type="spellStart"/>
            <w:r w:rsidRPr="0027480B">
              <w:rPr>
                <w:rFonts w:cstheme="minorHAnsi"/>
              </w:rPr>
              <w:t>Ауду</w:t>
            </w:r>
            <w:proofErr w:type="spellEnd"/>
            <w:r w:rsidRPr="0027480B">
              <w:rPr>
                <w:rFonts w:cstheme="minorHAnsi"/>
              </w:rPr>
              <w:t xml:space="preserve"> главным библиотекарем. Разгорается война за землю, где обнаружили нефть. В результате этой войны принц </w:t>
            </w:r>
            <w:proofErr w:type="spellStart"/>
            <w:r w:rsidRPr="0027480B">
              <w:rPr>
                <w:rFonts w:cstheme="minorHAnsi"/>
              </w:rPr>
              <w:t>Ауда</w:t>
            </w:r>
            <w:proofErr w:type="spellEnd"/>
            <w:r w:rsidRPr="0027480B">
              <w:rPr>
                <w:rFonts w:cstheme="minorHAnsi"/>
              </w:rPr>
              <w:t xml:space="preserve"> захватывает власть в эмирате.</w:t>
            </w:r>
          </w:p>
          <w:p w:rsidR="00630443" w:rsidRPr="0027480B" w:rsidRDefault="00630443" w:rsidP="00D25877">
            <w:pPr>
              <w:pStyle w:val="a3"/>
              <w:ind w:left="176" w:right="175" w:firstLine="283"/>
              <w:jc w:val="both"/>
              <w:rPr>
                <w:rFonts w:cstheme="minorHAnsi"/>
              </w:rPr>
            </w:pP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27480B" w:rsidRDefault="00BF1822" w:rsidP="009C04DB">
            <w:pPr>
              <w:tabs>
                <w:tab w:val="left" w:pos="1134"/>
                <w:tab w:val="decimal" w:pos="7263"/>
              </w:tabs>
              <w:ind w:left="150" w:right="1185"/>
              <w:jc w:val="center"/>
              <w:rPr>
                <w:rFonts w:cstheme="minorHAnsi"/>
              </w:rPr>
            </w:pPr>
            <w:r w:rsidRPr="0027480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11532" cy="1918855"/>
                  <wp:effectExtent l="19050" t="0" r="0" b="0"/>
                  <wp:docPr id="12" name="Рисунок 17" descr="f48f1565cf14766f2bf186b422a248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f48f1565cf14766f2bf186b422a248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915" cy="1922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443" w:rsidRDefault="00630443" w:rsidP="00D25877">
            <w:pPr>
              <w:pStyle w:val="a3"/>
              <w:ind w:left="176" w:right="175" w:firstLine="283"/>
              <w:jc w:val="both"/>
              <w:rPr>
                <w:rFonts w:cstheme="minorHAnsi"/>
                <w:b/>
                <w:bCs/>
              </w:rPr>
            </w:pPr>
          </w:p>
          <w:p w:rsidR="00BF1822" w:rsidRPr="0027480B" w:rsidRDefault="00BF1822" w:rsidP="009C04DB">
            <w:pPr>
              <w:pStyle w:val="a3"/>
              <w:ind w:left="176" w:right="175"/>
              <w:jc w:val="both"/>
              <w:rPr>
                <w:rFonts w:cstheme="minorHAnsi"/>
                <w:shd w:val="clear" w:color="auto" w:fill="FFFFFF"/>
              </w:rPr>
            </w:pPr>
            <w:r w:rsidRPr="009C04DB">
              <w:rPr>
                <w:rFonts w:asciiTheme="majorHAnsi" w:hAnsiTheme="majorHAnsi" w:cstheme="minorHAnsi"/>
                <w:b/>
                <w:bCs/>
              </w:rPr>
              <w:t>«ИМЯ РОЗЫ»</w:t>
            </w:r>
            <w:r w:rsidR="009C04DB">
              <w:rPr>
                <w:rFonts w:cstheme="minorHAnsi"/>
                <w:b/>
                <w:bCs/>
              </w:rPr>
              <w:t xml:space="preserve"> </w:t>
            </w:r>
            <w:r w:rsidRPr="009D7000">
              <w:rPr>
                <w:rFonts w:cstheme="minorHAnsi"/>
              </w:rPr>
              <w:t>(англ.</w:t>
            </w:r>
            <w:r w:rsidR="009C04DB">
              <w:rPr>
                <w:rFonts w:cstheme="minorHAnsi"/>
              </w:rPr>
              <w:t xml:space="preserve"> </w:t>
            </w:r>
            <w:proofErr w:type="spellStart"/>
            <w:r w:rsidRPr="009D7000">
              <w:rPr>
                <w:rFonts w:cstheme="minorHAnsi"/>
                <w:i/>
                <w:iCs/>
              </w:rPr>
              <w:t>The</w:t>
            </w:r>
            <w:proofErr w:type="spellEnd"/>
            <w:r w:rsidRPr="009D7000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Pr="009D7000">
              <w:rPr>
                <w:rFonts w:cstheme="minorHAnsi"/>
                <w:i/>
                <w:iCs/>
              </w:rPr>
              <w:t>Name</w:t>
            </w:r>
            <w:proofErr w:type="spellEnd"/>
            <w:r w:rsidRPr="009D7000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Pr="009D7000">
              <w:rPr>
                <w:rFonts w:cstheme="minorHAnsi"/>
                <w:i/>
                <w:iCs/>
              </w:rPr>
              <w:t>of</w:t>
            </w:r>
            <w:proofErr w:type="spellEnd"/>
            <w:r w:rsidRPr="009D7000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Pr="009D7000">
              <w:rPr>
                <w:rFonts w:cstheme="minorHAnsi"/>
                <w:i/>
                <w:iCs/>
              </w:rPr>
              <w:t>the</w:t>
            </w:r>
            <w:proofErr w:type="spellEnd"/>
            <w:r w:rsidRPr="009D7000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Pr="009D7000">
              <w:rPr>
                <w:rFonts w:cstheme="minorHAnsi"/>
                <w:i/>
                <w:iCs/>
              </w:rPr>
              <w:t>Rose</w:t>
            </w:r>
            <w:proofErr w:type="spellEnd"/>
            <w:r w:rsidRPr="009D7000">
              <w:rPr>
                <w:rFonts w:cstheme="minorHAnsi"/>
              </w:rPr>
              <w:t>)</w:t>
            </w:r>
            <w:r w:rsidR="009C04DB">
              <w:rPr>
                <w:rFonts w:cstheme="minorHAnsi"/>
              </w:rPr>
              <w:t xml:space="preserve"> </w:t>
            </w:r>
            <w:r w:rsidRPr="009D7000">
              <w:rPr>
                <w:rFonts w:cstheme="minorHAnsi"/>
              </w:rPr>
              <w:t>—</w:t>
            </w:r>
            <w:r w:rsidR="009C04DB">
              <w:rPr>
                <w:rFonts w:cstheme="minorHAnsi"/>
              </w:rPr>
              <w:t xml:space="preserve"> </w:t>
            </w:r>
            <w:r w:rsidRPr="009D7000">
              <w:rPr>
                <w:rFonts w:cstheme="minorHAnsi"/>
              </w:rPr>
              <w:t>художественный фильм</w:t>
            </w:r>
            <w:r w:rsidR="009C04DB">
              <w:rPr>
                <w:rFonts w:cstheme="minorHAnsi"/>
              </w:rPr>
              <w:t xml:space="preserve"> </w:t>
            </w:r>
            <w:r w:rsidRPr="009D7000">
              <w:rPr>
                <w:rFonts w:cstheme="minorHAnsi"/>
              </w:rPr>
              <w:t xml:space="preserve">Жан-Жака </w:t>
            </w:r>
            <w:proofErr w:type="spellStart"/>
            <w:r w:rsidRPr="009D7000">
              <w:rPr>
                <w:rFonts w:cstheme="minorHAnsi"/>
              </w:rPr>
              <w:t>Анно</w:t>
            </w:r>
            <w:proofErr w:type="spellEnd"/>
            <w:r w:rsidR="009C04DB">
              <w:rPr>
                <w:rFonts w:cstheme="minorHAnsi"/>
              </w:rPr>
              <w:t xml:space="preserve"> </w:t>
            </w:r>
            <w:r w:rsidRPr="009D7000">
              <w:rPr>
                <w:rFonts w:cstheme="minorHAnsi"/>
              </w:rPr>
              <w:t>1986</w:t>
            </w:r>
            <w:r w:rsidR="009C04DB">
              <w:rPr>
                <w:rFonts w:cstheme="minorHAnsi"/>
              </w:rPr>
              <w:t xml:space="preserve"> </w:t>
            </w:r>
            <w:r w:rsidRPr="009D7000">
              <w:rPr>
                <w:rFonts w:cstheme="minorHAnsi"/>
              </w:rPr>
              <w:t>года, экранизация</w:t>
            </w:r>
            <w:r w:rsidR="009C04DB">
              <w:rPr>
                <w:rFonts w:cstheme="minorHAnsi"/>
              </w:rPr>
              <w:t xml:space="preserve"> </w:t>
            </w:r>
            <w:r w:rsidRPr="009D7000">
              <w:rPr>
                <w:rFonts w:cstheme="minorHAnsi"/>
              </w:rPr>
              <w:t>одноимённого романа</w:t>
            </w:r>
            <w:r w:rsidR="009C04DB">
              <w:rPr>
                <w:rFonts w:cstheme="minorHAnsi"/>
              </w:rPr>
              <w:t xml:space="preserve"> </w:t>
            </w:r>
            <w:r w:rsidRPr="009D7000">
              <w:rPr>
                <w:rFonts w:cstheme="minorHAnsi"/>
              </w:rPr>
              <w:t>Умберто</w:t>
            </w:r>
            <w:proofErr w:type="gramStart"/>
            <w:r w:rsidRPr="009D7000">
              <w:rPr>
                <w:rFonts w:cstheme="minorHAnsi"/>
              </w:rPr>
              <w:t xml:space="preserve"> Э</w:t>
            </w:r>
            <w:proofErr w:type="gramEnd"/>
            <w:r w:rsidRPr="009D7000">
              <w:rPr>
                <w:rFonts w:cstheme="minorHAnsi"/>
              </w:rPr>
              <w:t>ко. В Главных ролях</w:t>
            </w:r>
            <w:r w:rsidR="009C04DB">
              <w:rPr>
                <w:rFonts w:cstheme="minorHAnsi"/>
              </w:rPr>
              <w:t xml:space="preserve">: </w:t>
            </w:r>
            <w:proofErr w:type="spellStart"/>
            <w:r w:rsidR="009C04DB">
              <w:rPr>
                <w:rFonts w:cstheme="minorHAnsi"/>
              </w:rPr>
              <w:t>Шон</w:t>
            </w:r>
            <w:proofErr w:type="spellEnd"/>
            <w:r w:rsidR="009C04DB">
              <w:rPr>
                <w:rFonts w:cstheme="minorHAnsi"/>
              </w:rPr>
              <w:t xml:space="preserve"> </w:t>
            </w:r>
            <w:proofErr w:type="spellStart"/>
            <w:r w:rsidR="009C04DB">
              <w:rPr>
                <w:rFonts w:cstheme="minorHAnsi"/>
              </w:rPr>
              <w:t>Коннери</w:t>
            </w:r>
            <w:proofErr w:type="spellEnd"/>
            <w:r w:rsidR="009C04DB">
              <w:rPr>
                <w:rFonts w:cstheme="minorHAnsi"/>
              </w:rPr>
              <w:t xml:space="preserve">, </w:t>
            </w:r>
            <w:proofErr w:type="spellStart"/>
            <w:r w:rsidR="009C04DB">
              <w:rPr>
                <w:rFonts w:cstheme="minorHAnsi"/>
              </w:rPr>
              <w:t>Кристиан</w:t>
            </w:r>
            <w:proofErr w:type="spellEnd"/>
            <w:r w:rsidR="009C04DB">
              <w:rPr>
                <w:rFonts w:cstheme="minorHAnsi"/>
              </w:rPr>
              <w:t xml:space="preserve"> </w:t>
            </w:r>
            <w:proofErr w:type="spellStart"/>
            <w:r w:rsidR="009C04DB">
              <w:rPr>
                <w:rFonts w:cstheme="minorHAnsi"/>
              </w:rPr>
              <w:t>Слэйтер</w:t>
            </w:r>
            <w:proofErr w:type="spellEnd"/>
          </w:p>
          <w:p w:rsidR="00BF1822" w:rsidRDefault="00BF1822" w:rsidP="009C04DB">
            <w:pPr>
              <w:pStyle w:val="a3"/>
              <w:ind w:left="176" w:right="175"/>
              <w:jc w:val="both"/>
              <w:rPr>
                <w:rFonts w:cstheme="minorHAnsi"/>
              </w:rPr>
            </w:pPr>
            <w:r w:rsidRPr="009D7000">
              <w:rPr>
                <w:rFonts w:cstheme="minorHAnsi"/>
              </w:rPr>
              <w:t xml:space="preserve">События фильма происходят в итальянском монастыре в XIV веке. В обществе молодого послушника </w:t>
            </w:r>
            <w:proofErr w:type="spellStart"/>
            <w:r w:rsidRPr="009D7000">
              <w:rPr>
                <w:rFonts w:cstheme="minorHAnsi"/>
              </w:rPr>
              <w:t>Адсона</w:t>
            </w:r>
            <w:proofErr w:type="spellEnd"/>
            <w:r w:rsidRPr="009D7000">
              <w:rPr>
                <w:rFonts w:cstheme="minorHAnsi"/>
              </w:rPr>
              <w:t xml:space="preserve"> францисканский монах Вильгельм </w:t>
            </w:r>
            <w:proofErr w:type="spellStart"/>
            <w:r w:rsidRPr="009D7000">
              <w:rPr>
                <w:rFonts w:cstheme="minorHAnsi"/>
              </w:rPr>
              <w:t>Баскервильский</w:t>
            </w:r>
            <w:proofErr w:type="spellEnd"/>
            <w:r w:rsidRPr="009D7000">
              <w:rPr>
                <w:rFonts w:cstheme="minorHAnsi"/>
              </w:rPr>
              <w:t xml:space="preserve"> расследует серию трагических и таинственных смертей монахов. На фоне всеобщей бедности монастырь очень богат и является научным центром. Главным сокровищем монастыря является библиотека, куда никому нет доступа. Разгадывая одно убийство за другим, Вильям убеждается, что ключ к раскрытию загадки лежит в пределе Африки (тайный отдел библиотеки), где хранится книга Аристотеля, посвященная комедии, которая могла перевернуть представления о Боге. Этого и опасался один из монахов, который оказался причастен к преступлениям.</w:t>
            </w:r>
          </w:p>
          <w:p w:rsidR="00630443" w:rsidRPr="0027480B" w:rsidRDefault="00630443" w:rsidP="00D25877">
            <w:pPr>
              <w:pStyle w:val="a3"/>
              <w:ind w:left="176" w:right="175" w:firstLine="283"/>
              <w:jc w:val="both"/>
              <w:rPr>
                <w:rFonts w:cstheme="minorHAnsi"/>
              </w:rPr>
            </w:pP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27480B" w:rsidRDefault="00BF1822" w:rsidP="00D2587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</w:rPr>
            </w:pPr>
            <w:r w:rsidRPr="0027480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15191" cy="1923690"/>
                  <wp:effectExtent l="19050" t="0" r="0" b="0"/>
                  <wp:docPr id="14" name="Рисунок 16" descr="big_15926_ag-ms-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big_15926_ag-ms-0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821" cy="1925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DB" w:rsidRDefault="009C04DB" w:rsidP="00D25877">
            <w:pPr>
              <w:pStyle w:val="a3"/>
              <w:ind w:left="176" w:right="175" w:firstLine="283"/>
              <w:jc w:val="both"/>
              <w:rPr>
                <w:rFonts w:cstheme="minorHAnsi"/>
                <w:b/>
                <w:bCs/>
              </w:rPr>
            </w:pPr>
          </w:p>
          <w:p w:rsidR="00BF1822" w:rsidRPr="0027480B" w:rsidRDefault="00BF1822" w:rsidP="009C04DB">
            <w:pPr>
              <w:pStyle w:val="a3"/>
              <w:ind w:left="176" w:right="175"/>
              <w:jc w:val="both"/>
              <w:rPr>
                <w:rFonts w:cstheme="minorHAnsi"/>
                <w:shd w:val="clear" w:color="auto" w:fill="FFFFFF"/>
              </w:rPr>
            </w:pPr>
            <w:r w:rsidRPr="009C04DB">
              <w:rPr>
                <w:rFonts w:asciiTheme="majorHAnsi" w:hAnsiTheme="majorHAnsi" w:cs="Times New Roman"/>
                <w:b/>
                <w:bCs/>
              </w:rPr>
              <w:t>«</w:t>
            </w:r>
            <w:proofErr w:type="gramStart"/>
            <w:r w:rsidRPr="009C04DB">
              <w:rPr>
                <w:rFonts w:asciiTheme="majorHAnsi" w:hAnsiTheme="majorHAnsi" w:cs="Times New Roman"/>
                <w:b/>
                <w:bCs/>
              </w:rPr>
              <w:t>АГО́РА</w:t>
            </w:r>
            <w:proofErr w:type="gramEnd"/>
            <w:r w:rsidRPr="009C04DB">
              <w:rPr>
                <w:rFonts w:asciiTheme="majorHAnsi" w:hAnsiTheme="majorHAnsi" w:cs="Times New Roman"/>
                <w:b/>
                <w:bCs/>
              </w:rPr>
              <w:t>»</w:t>
            </w:r>
            <w:r w:rsidRPr="009D7000">
              <w:rPr>
                <w:rStyle w:val="apple-converted-space"/>
                <w:rFonts w:cstheme="minorHAnsi"/>
              </w:rPr>
              <w:t xml:space="preserve"> </w:t>
            </w:r>
            <w:r w:rsidRPr="009D7000">
              <w:rPr>
                <w:rFonts w:cstheme="minorHAnsi"/>
              </w:rPr>
              <w:t xml:space="preserve">(исп. </w:t>
            </w:r>
            <w:r w:rsidRPr="009D7000">
              <w:rPr>
                <w:rFonts w:cstheme="minorHAnsi"/>
                <w:i/>
                <w:iCs/>
                <w:lang w:val="es-ES"/>
              </w:rPr>
              <w:t>Ágora</w:t>
            </w:r>
            <w:r w:rsidRPr="009D7000">
              <w:rPr>
                <w:rFonts w:cstheme="minorHAnsi"/>
              </w:rPr>
              <w:t xml:space="preserve">) — исторический фильм режиссёра </w:t>
            </w:r>
            <w:proofErr w:type="spellStart"/>
            <w:r w:rsidRPr="009D7000">
              <w:rPr>
                <w:rFonts w:cstheme="minorHAnsi"/>
              </w:rPr>
              <w:t>Алехандро</w:t>
            </w:r>
            <w:proofErr w:type="spellEnd"/>
            <w:r w:rsidRPr="009D7000">
              <w:rPr>
                <w:rFonts w:cstheme="minorHAnsi"/>
              </w:rPr>
              <w:t xml:space="preserve"> </w:t>
            </w:r>
            <w:proofErr w:type="spellStart"/>
            <w:r w:rsidRPr="009D7000">
              <w:rPr>
                <w:rFonts w:cstheme="minorHAnsi"/>
              </w:rPr>
              <w:t>Аменабара</w:t>
            </w:r>
            <w:proofErr w:type="spellEnd"/>
            <w:r w:rsidRPr="009D7000">
              <w:rPr>
                <w:rFonts w:cstheme="minorHAnsi"/>
              </w:rPr>
              <w:t xml:space="preserve"> 2009 года. В главной роли </w:t>
            </w:r>
            <w:proofErr w:type="spellStart"/>
            <w:r w:rsidRPr="009D7000">
              <w:rPr>
                <w:rFonts w:cstheme="minorHAnsi"/>
              </w:rPr>
              <w:t>Рэйчел</w:t>
            </w:r>
            <w:proofErr w:type="spellEnd"/>
            <w:r w:rsidRPr="009D7000">
              <w:rPr>
                <w:rFonts w:cstheme="minorHAnsi"/>
              </w:rPr>
              <w:t xml:space="preserve"> </w:t>
            </w:r>
            <w:proofErr w:type="spellStart"/>
            <w:r w:rsidRPr="009D7000">
              <w:rPr>
                <w:rFonts w:cstheme="minorHAnsi"/>
              </w:rPr>
              <w:t>Вайс</w:t>
            </w:r>
            <w:proofErr w:type="spellEnd"/>
            <w:r w:rsidRPr="009D7000">
              <w:rPr>
                <w:rFonts w:cstheme="minorHAnsi"/>
              </w:rPr>
              <w:t>.</w:t>
            </w:r>
          </w:p>
          <w:p w:rsidR="00BF1822" w:rsidRPr="0027480B" w:rsidRDefault="00BF1822" w:rsidP="009C04DB">
            <w:pPr>
              <w:pStyle w:val="a3"/>
              <w:ind w:left="176" w:right="175"/>
              <w:jc w:val="both"/>
              <w:rPr>
                <w:rFonts w:cstheme="minorHAnsi"/>
              </w:rPr>
            </w:pPr>
            <w:r w:rsidRPr="0027480B">
              <w:rPr>
                <w:rFonts w:cstheme="minorHAnsi"/>
              </w:rPr>
              <w:t>Действие фильма разворачивается в городе</w:t>
            </w:r>
            <w:r>
              <w:rPr>
                <w:rFonts w:cstheme="minorHAnsi"/>
              </w:rPr>
              <w:t xml:space="preserve"> </w:t>
            </w:r>
            <w:r w:rsidRPr="0027480B">
              <w:rPr>
                <w:rFonts w:cstheme="minorHAnsi"/>
              </w:rPr>
              <w:t>Александрия Египетская</w:t>
            </w:r>
            <w:r w:rsidRPr="0027480B">
              <w:rPr>
                <w:rStyle w:val="apple-converted-space"/>
                <w:rFonts w:cstheme="minorHAnsi"/>
              </w:rPr>
              <w:t> </w:t>
            </w:r>
            <w:r w:rsidRPr="0027480B">
              <w:rPr>
                <w:rFonts w:cstheme="minorHAnsi"/>
              </w:rPr>
              <w:t>в начале V века нашей эры. Фильм рассказывает о</w:t>
            </w:r>
            <w:r>
              <w:rPr>
                <w:rFonts w:cstheme="minorHAnsi"/>
              </w:rPr>
              <w:t xml:space="preserve"> </w:t>
            </w:r>
            <w:proofErr w:type="spellStart"/>
            <w:r w:rsidRPr="0027480B">
              <w:rPr>
                <w:rFonts w:cstheme="minorHAnsi"/>
              </w:rPr>
              <w:t>Гипатии</w:t>
            </w:r>
            <w:proofErr w:type="spellEnd"/>
            <w:r w:rsidRPr="0027480B">
              <w:rPr>
                <w:rFonts w:cstheme="minorHAnsi"/>
              </w:rPr>
              <w:t xml:space="preserve"> Александрийской</w:t>
            </w:r>
            <w:r>
              <w:rPr>
                <w:rFonts w:cstheme="minorHAnsi"/>
              </w:rPr>
              <w:t xml:space="preserve"> </w:t>
            </w:r>
            <w:r w:rsidRPr="0027480B">
              <w:rPr>
                <w:rFonts w:cstheme="minorHAnsi"/>
              </w:rPr>
              <w:t>— первой в истории женщине-учёном, которая была философом, математиком и астрономом. Она была очень умна и известна, к её словам прислушивались правители. Её учениками были многие видные деятели, в частности префект города Орест.</w:t>
            </w:r>
          </w:p>
          <w:p w:rsidR="00BF1822" w:rsidRDefault="00BF1822" w:rsidP="009C04DB">
            <w:pPr>
              <w:pStyle w:val="a3"/>
              <w:ind w:left="176" w:right="175"/>
              <w:jc w:val="both"/>
              <w:rPr>
                <w:rFonts w:cstheme="minorHAnsi"/>
              </w:rPr>
            </w:pPr>
            <w:r w:rsidRPr="0027480B">
              <w:rPr>
                <w:rFonts w:cstheme="minorHAnsi"/>
              </w:rPr>
              <w:t>В то время в городе начались религиозные столкновения, в результате которых христианами была разграблена и уничтожена</w:t>
            </w:r>
            <w:r w:rsidRPr="0027480B">
              <w:rPr>
                <w:rStyle w:val="apple-converted-space"/>
                <w:rFonts w:cstheme="minorHAnsi"/>
              </w:rPr>
              <w:t> </w:t>
            </w:r>
            <w:r w:rsidRPr="0027480B">
              <w:rPr>
                <w:rFonts w:cstheme="minorHAnsi"/>
              </w:rPr>
              <w:t>одна из богатейших библиотек мира. Со временем церковь приобретала всё большую власть, и вскоре епископ</w:t>
            </w:r>
            <w:r w:rsidRPr="0027480B">
              <w:rPr>
                <w:rStyle w:val="apple-converted-space"/>
                <w:rFonts w:cstheme="minorHAnsi"/>
              </w:rPr>
              <w:t> </w:t>
            </w:r>
            <w:r w:rsidRPr="0027480B">
              <w:rPr>
                <w:rFonts w:cstheme="minorHAnsi"/>
              </w:rPr>
              <w:t>Кирилл Александрийский</w:t>
            </w:r>
            <w:r w:rsidRPr="0027480B">
              <w:rPr>
                <w:rStyle w:val="apple-converted-space"/>
                <w:rFonts w:cstheme="minorHAnsi"/>
              </w:rPr>
              <w:t> </w:t>
            </w:r>
            <w:r w:rsidRPr="0027480B">
              <w:rPr>
                <w:rFonts w:cstheme="minorHAnsi"/>
              </w:rPr>
              <w:t xml:space="preserve">потребовал, чтобы Орест и другие отреклись от </w:t>
            </w:r>
            <w:proofErr w:type="spellStart"/>
            <w:r w:rsidRPr="0027480B">
              <w:rPr>
                <w:rFonts w:cstheme="minorHAnsi"/>
              </w:rPr>
              <w:t>Гипатии</w:t>
            </w:r>
            <w:proofErr w:type="spellEnd"/>
            <w:r w:rsidRPr="0027480B">
              <w:rPr>
                <w:rFonts w:cstheme="minorHAnsi"/>
              </w:rPr>
              <w:t>, а ей самой запретили преподавать и заниматься науками. Она не могла смириться с этим и принять христианство, поэтому была объявлена ведьмой и убита.</w:t>
            </w:r>
          </w:p>
          <w:p w:rsidR="00630443" w:rsidRPr="0027480B" w:rsidRDefault="00630443" w:rsidP="00D25877">
            <w:pPr>
              <w:pStyle w:val="a3"/>
              <w:ind w:left="176" w:right="175" w:firstLine="283"/>
              <w:jc w:val="both"/>
              <w:rPr>
                <w:rFonts w:cstheme="minorHAnsi"/>
              </w:rPr>
            </w:pP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27480B" w:rsidRDefault="00BF1822" w:rsidP="00D2587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</w:rPr>
            </w:pPr>
            <w:r w:rsidRPr="0027480B">
              <w:rPr>
                <w:rFonts w:cstheme="minorHAnsi"/>
                <w:noProof/>
                <w:lang w:eastAsia="ru-RU"/>
              </w:rPr>
              <w:lastRenderedPageBreak/>
              <w:drawing>
                <wp:inline distT="0" distB="0" distL="0" distR="0">
                  <wp:extent cx="2232441" cy="1570007"/>
                  <wp:effectExtent l="19050" t="0" r="0" b="0"/>
                  <wp:docPr id="15" name="Рисунок 8" descr="b826cd6bbf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b826cd6bbf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1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Default="00BF1822" w:rsidP="00D25877">
            <w:pPr>
              <w:pStyle w:val="a3"/>
              <w:ind w:left="176" w:right="175" w:firstLine="283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</w:p>
          <w:p w:rsidR="00BF1822" w:rsidRPr="0027480B" w:rsidRDefault="00BF1822" w:rsidP="009C04DB">
            <w:pPr>
              <w:pStyle w:val="a3"/>
              <w:ind w:left="176" w:right="175"/>
              <w:jc w:val="both"/>
              <w:rPr>
                <w:rFonts w:cstheme="minorHAnsi"/>
                <w:shd w:val="clear" w:color="auto" w:fill="FFFFFF"/>
              </w:rPr>
            </w:pPr>
            <w:r w:rsidRPr="009C04DB">
              <w:rPr>
                <w:rFonts w:asciiTheme="majorHAnsi" w:hAnsiTheme="majorHAnsi" w:cs="Times New Roman"/>
                <w:b/>
                <w:bCs/>
              </w:rPr>
              <w:t>«ПИРАТЫ XX ВЕКА»</w:t>
            </w:r>
            <w:r w:rsidRPr="009D7000">
              <w:rPr>
                <w:rFonts w:cstheme="minorHAnsi"/>
                <w:b/>
                <w:bCs/>
              </w:rPr>
              <w:t xml:space="preserve"> </w:t>
            </w:r>
            <w:r w:rsidRPr="009D7000">
              <w:rPr>
                <w:rFonts w:cstheme="minorHAnsi"/>
              </w:rPr>
              <w:t xml:space="preserve">— советский фильм, снятый в 1979 году режиссёром Борисом Дуровым. В ролях: Николай Еременко-младший, Петр Вельяминов, </w:t>
            </w:r>
            <w:proofErr w:type="spellStart"/>
            <w:r w:rsidRPr="009D7000">
              <w:rPr>
                <w:rFonts w:cstheme="minorHAnsi"/>
              </w:rPr>
              <w:t>Талгат</w:t>
            </w:r>
            <w:proofErr w:type="spellEnd"/>
            <w:r w:rsidRPr="009D7000">
              <w:rPr>
                <w:rFonts w:cstheme="minorHAnsi"/>
              </w:rPr>
              <w:t xml:space="preserve"> </w:t>
            </w:r>
            <w:proofErr w:type="spellStart"/>
            <w:r w:rsidRPr="009D7000">
              <w:rPr>
                <w:rFonts w:cstheme="minorHAnsi"/>
              </w:rPr>
              <w:t>Нигматулин</w:t>
            </w:r>
            <w:proofErr w:type="spellEnd"/>
            <w:r w:rsidRPr="009D7000">
              <w:rPr>
                <w:rFonts w:cstheme="minorHAnsi"/>
              </w:rPr>
              <w:t>.</w:t>
            </w:r>
          </w:p>
          <w:p w:rsidR="00BF1822" w:rsidRDefault="00BF1822" w:rsidP="009C04DB">
            <w:pPr>
              <w:pStyle w:val="a3"/>
              <w:ind w:left="176" w:right="175"/>
              <w:jc w:val="both"/>
              <w:rPr>
                <w:rStyle w:val="apple-converted-space"/>
                <w:rFonts w:cstheme="minorHAnsi"/>
                <w:shd w:val="clear" w:color="auto" w:fill="FFFFFF"/>
              </w:rPr>
            </w:pPr>
            <w:r w:rsidRPr="007D7CA8">
              <w:rPr>
                <w:rStyle w:val="apple-converted-space"/>
                <w:rFonts w:cstheme="minorHAnsi"/>
              </w:rPr>
              <w:t>Думаете работа библиотекаря спокойная и безопасная? А с ними может случиться все что угодно. Например, библиотекарь может попасть в плен к пиратам, как попала одна из героинь фильма, работающая библиотекарем на советском судне. В фильме показана борьба экипажа советского грузового судна с захватившими его пиратами.</w:t>
            </w:r>
          </w:p>
          <w:p w:rsidR="00BF1822" w:rsidRPr="0027480B" w:rsidRDefault="00BF1822" w:rsidP="00D25877">
            <w:pPr>
              <w:pStyle w:val="a3"/>
              <w:ind w:left="176" w:right="175" w:firstLine="283"/>
              <w:jc w:val="both"/>
              <w:rPr>
                <w:rFonts w:cstheme="minorHAnsi"/>
              </w:rPr>
            </w:pP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27480B" w:rsidRDefault="00BF1822" w:rsidP="00D25877">
            <w:pPr>
              <w:tabs>
                <w:tab w:val="left" w:pos="1134"/>
              </w:tabs>
              <w:ind w:left="150" w:right="175"/>
              <w:rPr>
                <w:rFonts w:cstheme="minorHAnsi"/>
                <w:noProof/>
                <w:lang w:eastAsia="ru-RU"/>
              </w:rPr>
            </w:pPr>
            <w:r w:rsidRPr="00FE76A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102384" cy="1535502"/>
                  <wp:effectExtent l="19050" t="0" r="2516" b="0"/>
                  <wp:docPr id="33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63" cy="153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ru-RU"/>
              </w:rPr>
              <w:t xml:space="preserve">  </w:t>
            </w:r>
            <w:r w:rsidRPr="00FE76A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990241" cy="1491891"/>
                  <wp:effectExtent l="19050" t="0" r="359" b="0"/>
                  <wp:docPr id="34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3999" t="2857" r="5000" b="4858"/>
                          <a:stretch/>
                        </pic:blipFill>
                        <pic:spPr bwMode="auto">
                          <a:xfrm>
                            <a:off x="0" y="0"/>
                            <a:ext cx="996978" cy="150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427" w:rsidRDefault="00046427" w:rsidP="00D25877">
            <w:pPr>
              <w:pStyle w:val="a3"/>
              <w:ind w:left="176" w:right="175" w:firstLine="283"/>
              <w:rPr>
                <w:rFonts w:ascii="Times New Roman" w:hAnsi="Times New Roman" w:cs="Times New Roman"/>
                <w:b/>
              </w:rPr>
            </w:pPr>
          </w:p>
          <w:p w:rsidR="009C04DB" w:rsidRPr="009C04DB" w:rsidRDefault="00BF1822" w:rsidP="009C04DB">
            <w:pPr>
              <w:pStyle w:val="a3"/>
              <w:ind w:left="176" w:right="175"/>
              <w:jc w:val="both"/>
              <w:rPr>
                <w:rFonts w:asciiTheme="majorHAnsi" w:hAnsiTheme="majorHAnsi" w:cs="Times New Roman"/>
                <w:b/>
              </w:rPr>
            </w:pPr>
            <w:r w:rsidRPr="009C04DB">
              <w:rPr>
                <w:rFonts w:asciiTheme="majorHAnsi" w:hAnsiTheme="majorHAnsi" w:cs="Times New Roman"/>
                <w:b/>
              </w:rPr>
              <w:t xml:space="preserve">«ПЕРВОПЕЧАТНИК ИВАН ФЁДОРОВ». </w:t>
            </w:r>
          </w:p>
          <w:p w:rsidR="00BF1822" w:rsidRPr="00FE76AB" w:rsidRDefault="00BF1822" w:rsidP="009C04DB">
            <w:pPr>
              <w:pStyle w:val="a3"/>
              <w:ind w:left="176" w:right="175"/>
              <w:jc w:val="both"/>
              <w:rPr>
                <w:rFonts w:ascii="Times New Roman" w:hAnsi="Times New Roman" w:cs="Times New Roman"/>
              </w:rPr>
            </w:pPr>
            <w:r w:rsidRPr="00FE76AB">
              <w:rPr>
                <w:rFonts w:ascii="Times New Roman" w:hAnsi="Times New Roman" w:cs="Times New Roman"/>
              </w:rPr>
              <w:t>Историко-биографический фильм о жизни первопечатника на Руси.</w:t>
            </w:r>
          </w:p>
          <w:p w:rsidR="00BF1822" w:rsidRDefault="00BF1822" w:rsidP="009C04DB">
            <w:pPr>
              <w:pStyle w:val="a3"/>
              <w:ind w:left="176" w:right="175"/>
              <w:jc w:val="both"/>
              <w:rPr>
                <w:rFonts w:ascii="Times New Roman" w:hAnsi="Times New Roman" w:cs="Times New Roman"/>
              </w:rPr>
            </w:pPr>
            <w:r w:rsidRPr="00FE76AB">
              <w:rPr>
                <w:rFonts w:ascii="Times New Roman" w:hAnsi="Times New Roman" w:cs="Times New Roman"/>
              </w:rPr>
              <w:t xml:space="preserve">Издревле на Руси все знания передавались из уст в уста или были зафиксированы летописцами. И вот родился человек, которому предстояло увековечить всю мудрость русского народа на века. Простой русский мужик Иван Фёдоров создаёт печатную машину и открывает первую типографию. Во времена царствования Ивана Грозного свирепствует опричнина. Изобретение Фёдорова признаётся церковью ересью, а его книги </w:t>
            </w:r>
            <w:r>
              <w:rPr>
                <w:rFonts w:ascii="Times New Roman" w:hAnsi="Times New Roman" w:cs="Times New Roman"/>
              </w:rPr>
              <w:t>–</w:t>
            </w:r>
            <w:r w:rsidRPr="00FE76AB">
              <w:rPr>
                <w:rFonts w:ascii="Times New Roman" w:hAnsi="Times New Roman" w:cs="Times New Roman"/>
              </w:rPr>
              <w:t xml:space="preserve"> колдовством. Он подвергается гонениям. Несмотря на все трудности, первопечатник Иван Фёдоров откроет новую страницу истории великой Руси.</w:t>
            </w:r>
          </w:p>
          <w:p w:rsidR="00046427" w:rsidRDefault="00046427" w:rsidP="00D25877">
            <w:pPr>
              <w:pStyle w:val="a3"/>
              <w:ind w:left="176" w:right="175" w:firstLine="283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427" w:rsidRPr="00046427" w:rsidRDefault="00046427" w:rsidP="00046427">
            <w:pPr>
              <w:tabs>
                <w:tab w:val="left" w:pos="1134"/>
              </w:tabs>
              <w:spacing w:after="0" w:line="240" w:lineRule="auto"/>
              <w:ind w:left="147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  <w:p w:rsidR="00BF1822" w:rsidRDefault="00046427" w:rsidP="00D2587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lang w:eastAsia="ru-RU"/>
              </w:rPr>
            </w:pP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1579245</wp:posOffset>
                  </wp:positionV>
                  <wp:extent cx="1878965" cy="1253490"/>
                  <wp:effectExtent l="19050" t="0" r="6985" b="0"/>
                  <wp:wrapTight wrapText="bothSides">
                    <wp:wrapPolygon edited="0">
                      <wp:start x="-219" y="0"/>
                      <wp:lineTo x="-219" y="21337"/>
                      <wp:lineTo x="21680" y="21337"/>
                      <wp:lineTo x="21680" y="0"/>
                      <wp:lineTo x="-219" y="0"/>
                    </wp:wrapPolygon>
                  </wp:wrapTight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F1822" w:rsidRPr="00334432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32313" cy="1510145"/>
                  <wp:effectExtent l="19050" t="0" r="0" b="0"/>
                  <wp:docPr id="18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444" cy="1510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427" w:rsidRDefault="00046427" w:rsidP="00D2587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lang w:eastAsia="ru-RU"/>
              </w:rPr>
            </w:pPr>
          </w:p>
          <w:p w:rsidR="00046427" w:rsidRDefault="00046427" w:rsidP="00D2587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lang w:eastAsia="ru-RU"/>
              </w:rPr>
            </w:pPr>
          </w:p>
          <w:p w:rsidR="00046427" w:rsidRDefault="00046427" w:rsidP="00D2587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lang w:eastAsia="ru-RU"/>
              </w:rPr>
            </w:pPr>
          </w:p>
          <w:p w:rsidR="00046427" w:rsidRPr="0027480B" w:rsidRDefault="00046427" w:rsidP="00D2587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9C04DB" w:rsidRDefault="009C04DB" w:rsidP="009C04DB">
            <w:pPr>
              <w:ind w:left="176"/>
              <w:rPr>
                <w:rFonts w:asciiTheme="majorHAnsi" w:hAnsiTheme="majorHAnsi" w:cs="Times New Roman"/>
                <w:b/>
              </w:rPr>
            </w:pPr>
            <w:r w:rsidRPr="009C04DB">
              <w:rPr>
                <w:rFonts w:asciiTheme="majorHAnsi" w:hAnsiTheme="majorHAnsi" w:cs="Times New Roman"/>
                <w:b/>
              </w:rPr>
              <w:t>«</w:t>
            </w:r>
            <w:r w:rsidR="00BF1822" w:rsidRPr="009C04DB">
              <w:rPr>
                <w:rFonts w:asciiTheme="majorHAnsi" w:hAnsiTheme="majorHAnsi" w:cs="Times New Roman"/>
                <w:b/>
              </w:rPr>
              <w:t>ЧЕРНИЛЬНОЕ СЕРДЦЕ</w:t>
            </w:r>
            <w:r w:rsidRPr="009C04DB">
              <w:rPr>
                <w:rFonts w:asciiTheme="majorHAnsi" w:hAnsiTheme="majorHAnsi" w:cs="Times New Roman"/>
                <w:b/>
              </w:rPr>
              <w:t>»</w:t>
            </w:r>
          </w:p>
          <w:p w:rsidR="00BF1822" w:rsidRPr="00334432" w:rsidRDefault="00BF1822" w:rsidP="009C04DB">
            <w:pPr>
              <w:ind w:left="176" w:right="17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34432">
              <w:rPr>
                <w:rFonts w:ascii="Times New Roman" w:hAnsi="Times New Roman" w:cs="Times New Roman"/>
              </w:rPr>
              <w:t xml:space="preserve">Все "книжники" знают, что книги могут разговаривать: у каждой </w:t>
            </w:r>
            <w:r>
              <w:rPr>
                <w:rFonts w:ascii="Times New Roman" w:hAnsi="Times New Roman" w:cs="Times New Roman"/>
              </w:rPr>
              <w:t>–</w:t>
            </w:r>
            <w:r w:rsidRPr="00334432">
              <w:rPr>
                <w:rFonts w:ascii="Times New Roman" w:hAnsi="Times New Roman" w:cs="Times New Roman"/>
              </w:rPr>
              <w:t xml:space="preserve"> свой голос, стиль речи, характер.</w:t>
            </w:r>
            <w:proofErr w:type="gramEnd"/>
          </w:p>
          <w:p w:rsidR="00046427" w:rsidRDefault="00BF1822" w:rsidP="009C04DB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334432">
              <w:rPr>
                <w:rFonts w:ascii="Times New Roman" w:hAnsi="Times New Roman" w:cs="Times New Roman"/>
              </w:rPr>
              <w:t xml:space="preserve">Книжный лекарь </w:t>
            </w:r>
            <w:proofErr w:type="spellStart"/>
            <w:r w:rsidRPr="00334432">
              <w:rPr>
                <w:rFonts w:ascii="Times New Roman" w:hAnsi="Times New Roman" w:cs="Times New Roman"/>
              </w:rPr>
              <w:t>Мортимер</w:t>
            </w:r>
            <w:proofErr w:type="spellEnd"/>
            <w:r w:rsidRPr="00334432">
              <w:rPr>
                <w:rFonts w:ascii="Times New Roman" w:hAnsi="Times New Roman" w:cs="Times New Roman"/>
              </w:rPr>
              <w:t xml:space="preserve"> "Мо" </w:t>
            </w:r>
            <w:proofErr w:type="spellStart"/>
            <w:r w:rsidRPr="00334432">
              <w:rPr>
                <w:rFonts w:ascii="Times New Roman" w:hAnsi="Times New Roman" w:cs="Times New Roman"/>
              </w:rPr>
              <w:t>Фолхарт</w:t>
            </w:r>
            <w:proofErr w:type="spellEnd"/>
            <w:r w:rsidRPr="00334432">
              <w:rPr>
                <w:rFonts w:ascii="Times New Roman" w:hAnsi="Times New Roman" w:cs="Times New Roman"/>
              </w:rPr>
              <w:t xml:space="preserve"> и его 12-летняя дочь </w:t>
            </w:r>
            <w:proofErr w:type="spellStart"/>
            <w:r w:rsidRPr="00334432">
              <w:rPr>
                <w:rFonts w:ascii="Times New Roman" w:hAnsi="Times New Roman" w:cs="Times New Roman"/>
              </w:rPr>
              <w:t>Мегги</w:t>
            </w:r>
            <w:proofErr w:type="spellEnd"/>
            <w:r w:rsidRPr="00334432">
              <w:rPr>
                <w:rFonts w:ascii="Times New Roman" w:hAnsi="Times New Roman" w:cs="Times New Roman"/>
              </w:rPr>
              <w:t xml:space="preserve"> обожают книги. Но кроме этой общей страсти они ещё и обладают удивительным даром — оживлять героев со страниц прочтённых ими вслух книг. Но не всё так просто, ведь когда герой из книги оживает, его место на книжных страницах должен занять настоящий человек.</w:t>
            </w: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89080A" w:rsidRDefault="00BF1822" w:rsidP="00046427">
            <w:pPr>
              <w:tabs>
                <w:tab w:val="left" w:pos="1134"/>
              </w:tabs>
              <w:spacing w:after="0" w:line="240" w:lineRule="auto"/>
              <w:ind w:left="147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  <w:p w:rsidR="00BF1822" w:rsidRPr="0089080A" w:rsidRDefault="00BF1822" w:rsidP="0004642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  <w:r w:rsidRPr="00334432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72174" cy="1530927"/>
                  <wp:effectExtent l="19050" t="0" r="0" b="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82" cy="153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9C04DB" w:rsidRDefault="009C04DB" w:rsidP="009C04DB">
            <w:pPr>
              <w:ind w:left="176" w:right="175"/>
              <w:rPr>
                <w:rFonts w:asciiTheme="majorHAnsi" w:hAnsiTheme="majorHAnsi" w:cs="Times New Roman"/>
                <w:b/>
              </w:rPr>
            </w:pPr>
            <w:r w:rsidRPr="009C04DB">
              <w:rPr>
                <w:rFonts w:asciiTheme="majorHAnsi" w:hAnsiTheme="majorHAnsi" w:cs="Times New Roman"/>
                <w:b/>
              </w:rPr>
              <w:t>«</w:t>
            </w:r>
            <w:r w:rsidR="00BF1822" w:rsidRPr="009C04DB">
              <w:rPr>
                <w:rFonts w:asciiTheme="majorHAnsi" w:hAnsiTheme="majorHAnsi" w:cs="Times New Roman"/>
                <w:b/>
              </w:rPr>
              <w:t>КНИГА МАСТЕРОВ</w:t>
            </w:r>
            <w:r w:rsidRPr="009C04DB">
              <w:rPr>
                <w:rFonts w:asciiTheme="majorHAnsi" w:hAnsiTheme="majorHAnsi" w:cs="Times New Roman"/>
                <w:b/>
              </w:rPr>
              <w:t>»</w:t>
            </w:r>
          </w:p>
          <w:p w:rsidR="00BF1822" w:rsidRPr="00334432" w:rsidRDefault="00BF1822" w:rsidP="009C04DB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334432">
              <w:rPr>
                <w:rFonts w:ascii="Times New Roman" w:hAnsi="Times New Roman" w:cs="Times New Roman"/>
              </w:rPr>
              <w:t>Спасти мир может только Великий Мастер, которому подвластно оживить камень. Таким мастером становится Иван, изучивший все тонкости ремесла по Книге, доставшейся ему в наследство от живших до него резчиков по камню. Фильм снят по мотивам сказов Бажова.</w:t>
            </w:r>
          </w:p>
        </w:tc>
      </w:tr>
      <w:tr w:rsidR="00BF1822" w:rsidRPr="0027480B" w:rsidTr="00D25877">
        <w:trPr>
          <w:trHeight w:val="2446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FE76AB" w:rsidRDefault="00BF1822" w:rsidP="00046427">
            <w:pPr>
              <w:tabs>
                <w:tab w:val="left" w:pos="1134"/>
              </w:tabs>
              <w:spacing w:after="0" w:line="240" w:lineRule="auto"/>
              <w:ind w:left="147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  <w:p w:rsidR="00BF1822" w:rsidRPr="0089080A" w:rsidRDefault="00BF1822" w:rsidP="0004642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  <w:r w:rsidRPr="00334432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75574" cy="1380226"/>
                  <wp:effectExtent l="19050" t="0" r="0" b="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576" cy="1380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9C04DB" w:rsidRDefault="009C04DB" w:rsidP="009C04DB">
            <w:pPr>
              <w:ind w:left="176"/>
              <w:rPr>
                <w:rFonts w:asciiTheme="majorHAnsi" w:hAnsiTheme="majorHAnsi" w:cs="Times New Roman"/>
                <w:b/>
              </w:rPr>
            </w:pPr>
            <w:r w:rsidRPr="009C04DB">
              <w:rPr>
                <w:rFonts w:asciiTheme="majorHAnsi" w:hAnsiTheme="majorHAnsi" w:cs="Times New Roman"/>
                <w:b/>
              </w:rPr>
              <w:t>«</w:t>
            </w:r>
            <w:r w:rsidR="00BF1822" w:rsidRPr="009C04DB">
              <w:rPr>
                <w:rFonts w:asciiTheme="majorHAnsi" w:hAnsiTheme="majorHAnsi" w:cs="Times New Roman"/>
                <w:b/>
              </w:rPr>
              <w:t>МЕРЛИН И КНИГА ЖИВОТНЫХ</w:t>
            </w:r>
            <w:r w:rsidRPr="009C04DB">
              <w:rPr>
                <w:rFonts w:asciiTheme="majorHAnsi" w:hAnsiTheme="majorHAnsi" w:cs="Times New Roman"/>
                <w:b/>
              </w:rPr>
              <w:t>»</w:t>
            </w:r>
          </w:p>
          <w:p w:rsidR="00BF1822" w:rsidRPr="00334432" w:rsidRDefault="00BF1822" w:rsidP="009C04DB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334432">
              <w:rPr>
                <w:rFonts w:ascii="Times New Roman" w:hAnsi="Times New Roman" w:cs="Times New Roman"/>
              </w:rPr>
              <w:t xml:space="preserve">За двадцать лет, прошедших после падения </w:t>
            </w:r>
            <w:proofErr w:type="spellStart"/>
            <w:r w:rsidRPr="00334432">
              <w:rPr>
                <w:rFonts w:ascii="Times New Roman" w:hAnsi="Times New Roman" w:cs="Times New Roman"/>
              </w:rPr>
              <w:t>Камелота</w:t>
            </w:r>
            <w:proofErr w:type="spellEnd"/>
            <w:r w:rsidRPr="0033443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4432">
              <w:rPr>
                <w:rFonts w:ascii="Times New Roman" w:hAnsi="Times New Roman" w:cs="Times New Roman"/>
              </w:rPr>
              <w:t>Мерлин</w:t>
            </w:r>
            <w:proofErr w:type="spellEnd"/>
            <w:r w:rsidRPr="00334432">
              <w:rPr>
                <w:rFonts w:ascii="Times New Roman" w:hAnsi="Times New Roman" w:cs="Times New Roman"/>
              </w:rPr>
              <w:t xml:space="preserve"> превратился в отшельника, известного, как "человек леса". На его поиски отправляются молодые рыцари, которые не могут мириться, что хозяином "Нового </w:t>
            </w:r>
            <w:proofErr w:type="spellStart"/>
            <w:r w:rsidRPr="00334432">
              <w:rPr>
                <w:rFonts w:ascii="Times New Roman" w:hAnsi="Times New Roman" w:cs="Times New Roman"/>
              </w:rPr>
              <w:t>Камелота</w:t>
            </w:r>
            <w:proofErr w:type="spellEnd"/>
            <w:r w:rsidRPr="00334432">
              <w:rPr>
                <w:rFonts w:ascii="Times New Roman" w:hAnsi="Times New Roman" w:cs="Times New Roman"/>
              </w:rPr>
              <w:t xml:space="preserve">" стал злой волшебник. Они хотят попросить </w:t>
            </w:r>
            <w:proofErr w:type="spellStart"/>
            <w:r w:rsidRPr="00334432">
              <w:rPr>
                <w:rFonts w:ascii="Times New Roman" w:hAnsi="Times New Roman" w:cs="Times New Roman"/>
              </w:rPr>
              <w:t>Мерлина</w:t>
            </w:r>
            <w:proofErr w:type="spellEnd"/>
            <w:r w:rsidRPr="00334432">
              <w:rPr>
                <w:rFonts w:ascii="Times New Roman" w:hAnsi="Times New Roman" w:cs="Times New Roman"/>
              </w:rPr>
              <w:t xml:space="preserve"> помочь им уничтожить злого мага.</w:t>
            </w: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FE76AB" w:rsidRDefault="00BF1822" w:rsidP="00046427">
            <w:pPr>
              <w:tabs>
                <w:tab w:val="left" w:pos="1134"/>
              </w:tabs>
              <w:spacing w:after="0" w:line="240" w:lineRule="auto"/>
              <w:ind w:left="147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  <w:p w:rsidR="00BF1822" w:rsidRPr="0089080A" w:rsidRDefault="00BF1822" w:rsidP="0004642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  <w:r w:rsidRPr="00334432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37913" cy="1454727"/>
                  <wp:effectExtent l="19050" t="0" r="0" b="0"/>
                  <wp:docPr id="26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002" cy="145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B934D9" w:rsidRDefault="009C04DB" w:rsidP="009C04DB">
            <w:pPr>
              <w:pStyle w:val="a3"/>
              <w:ind w:left="176" w:right="1327"/>
              <w:rPr>
                <w:rFonts w:asciiTheme="majorHAnsi" w:hAnsiTheme="majorHAnsi" w:cs="Times New Roman"/>
                <w:b/>
              </w:rPr>
            </w:pPr>
            <w:r w:rsidRPr="00B934D9">
              <w:rPr>
                <w:rFonts w:asciiTheme="majorHAnsi" w:hAnsiTheme="majorHAnsi" w:cs="Times New Roman"/>
                <w:b/>
              </w:rPr>
              <w:t>«</w:t>
            </w:r>
            <w:r w:rsidR="00BF1822" w:rsidRPr="00B934D9">
              <w:rPr>
                <w:rFonts w:asciiTheme="majorHAnsi" w:hAnsiTheme="majorHAnsi" w:cs="Times New Roman"/>
                <w:b/>
              </w:rPr>
              <w:t>КНИГА КРОВИ</w:t>
            </w:r>
            <w:r w:rsidRPr="00B934D9">
              <w:rPr>
                <w:rFonts w:asciiTheme="majorHAnsi" w:hAnsiTheme="majorHAnsi" w:cs="Times New Roman"/>
                <w:b/>
              </w:rPr>
              <w:t>»</w:t>
            </w:r>
          </w:p>
          <w:p w:rsidR="00BF1822" w:rsidRPr="00334432" w:rsidRDefault="00BF1822" w:rsidP="009C04DB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334432">
              <w:rPr>
                <w:rFonts w:ascii="Times New Roman" w:hAnsi="Times New Roman" w:cs="Times New Roman"/>
              </w:rPr>
              <w:t xml:space="preserve">Сюжет закручен вокруг специалиста по </w:t>
            </w:r>
            <w:proofErr w:type="spellStart"/>
            <w:r w:rsidRPr="00334432">
              <w:rPr>
                <w:rFonts w:ascii="Times New Roman" w:hAnsi="Times New Roman" w:cs="Times New Roman"/>
              </w:rPr>
              <w:t>паронормальным</w:t>
            </w:r>
            <w:proofErr w:type="spellEnd"/>
            <w:r w:rsidRPr="00334432">
              <w:rPr>
                <w:rFonts w:ascii="Times New Roman" w:hAnsi="Times New Roman" w:cs="Times New Roman"/>
              </w:rPr>
              <w:t xml:space="preserve"> явлениям, который по ходу расследования жуткого убийства обнаруживает мистический дом, из которого души отправляются прямиком в загробное царство.</w:t>
            </w: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27480B" w:rsidRDefault="00BF1822" w:rsidP="00D2587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lang w:eastAsia="ru-RU"/>
              </w:rPr>
            </w:pPr>
            <w:r w:rsidRPr="00334432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39241" cy="1759528"/>
                  <wp:effectExtent l="19050" t="0" r="8659" b="0"/>
                  <wp:docPr id="27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270" cy="176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334432" w:rsidRDefault="00B934D9" w:rsidP="00B934D9">
            <w:pPr>
              <w:spacing w:after="0" w:line="240" w:lineRule="auto"/>
              <w:ind w:left="176" w:right="176"/>
              <w:jc w:val="both"/>
              <w:rPr>
                <w:rFonts w:ascii="Times New Roman" w:hAnsi="Times New Roman" w:cs="Times New Roman"/>
              </w:rPr>
            </w:pPr>
            <w:r w:rsidRPr="00B934D9">
              <w:rPr>
                <w:rFonts w:asciiTheme="majorHAnsi" w:hAnsiTheme="majorHAnsi" w:cs="Times New Roman"/>
                <w:b/>
              </w:rPr>
              <w:t>"ЧТЕЦ"</w:t>
            </w:r>
            <w:r w:rsidRPr="0033443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="00BF1822" w:rsidRPr="00334432">
              <w:rPr>
                <w:rFonts w:ascii="Times New Roman" w:hAnsi="Times New Roman" w:cs="Times New Roman"/>
              </w:rPr>
              <w:t xml:space="preserve"> первый немецкий роман, ставший бестселлером. Общий тираж </w:t>
            </w:r>
            <w:r>
              <w:rPr>
                <w:rFonts w:ascii="Times New Roman" w:hAnsi="Times New Roman" w:cs="Times New Roman"/>
              </w:rPr>
              <w:t>–</w:t>
            </w:r>
            <w:r w:rsidR="00BF1822" w:rsidRPr="00334432">
              <w:rPr>
                <w:rFonts w:ascii="Times New Roman" w:hAnsi="Times New Roman" w:cs="Times New Roman"/>
              </w:rPr>
              <w:t xml:space="preserve"> несколько миллионов экз. Британским режиссёром по роману снят одноимённый фильм</w:t>
            </w:r>
          </w:p>
          <w:p w:rsidR="00046427" w:rsidRPr="00334432" w:rsidRDefault="00BF1822" w:rsidP="00B934D9">
            <w:pPr>
              <w:pStyle w:val="a3"/>
              <w:ind w:left="176" w:right="176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334432">
              <w:rPr>
                <w:rFonts w:ascii="Times New Roman" w:hAnsi="Times New Roman" w:cs="Times New Roman"/>
              </w:rPr>
              <w:t xml:space="preserve">Западная Германия, 1958 год. 15-летний Михаэль Берг, возвращаясь из школы, чувствует сильное недомогание. Единственным человеком, который помогает юноше добраться до дома, оказывается кондуктор трамвая </w:t>
            </w:r>
            <w:proofErr w:type="spellStart"/>
            <w:r w:rsidRPr="00334432">
              <w:rPr>
                <w:rFonts w:ascii="Times New Roman" w:hAnsi="Times New Roman" w:cs="Times New Roman"/>
              </w:rPr>
              <w:t>Ханна</w:t>
            </w:r>
            <w:proofErr w:type="spellEnd"/>
            <w:r w:rsidRPr="003344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432">
              <w:rPr>
                <w:rFonts w:ascii="Times New Roman" w:hAnsi="Times New Roman" w:cs="Times New Roman"/>
              </w:rPr>
              <w:t>Шмитц</w:t>
            </w:r>
            <w:proofErr w:type="spellEnd"/>
            <w:r w:rsidRPr="0033443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34432">
              <w:rPr>
                <w:rFonts w:ascii="Times New Roman" w:hAnsi="Times New Roman" w:cs="Times New Roman"/>
              </w:rPr>
              <w:t>Кейт</w:t>
            </w:r>
            <w:proofErr w:type="spellEnd"/>
            <w:r w:rsidRPr="003344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432">
              <w:rPr>
                <w:rFonts w:ascii="Times New Roman" w:hAnsi="Times New Roman" w:cs="Times New Roman"/>
              </w:rPr>
              <w:t>Уинслет</w:t>
            </w:r>
            <w:proofErr w:type="spellEnd"/>
            <w:r w:rsidRPr="00334432">
              <w:rPr>
                <w:rFonts w:ascii="Times New Roman" w:hAnsi="Times New Roman" w:cs="Times New Roman"/>
              </w:rPr>
              <w:t xml:space="preserve">). Спустя три месяца поправившийся Михаэль приходит к своей спасительнице, чтобы отблагодарить её. У юноши и 36-летней женщины начинается роман. </w:t>
            </w:r>
            <w:proofErr w:type="gramStart"/>
            <w:r w:rsidRPr="00334432">
              <w:rPr>
                <w:rFonts w:ascii="Times New Roman" w:hAnsi="Times New Roman" w:cs="Times New Roman"/>
              </w:rPr>
              <w:t>Опытная</w:t>
            </w:r>
            <w:proofErr w:type="gramEnd"/>
            <w:r w:rsidRPr="003344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432">
              <w:rPr>
                <w:rFonts w:ascii="Times New Roman" w:hAnsi="Times New Roman" w:cs="Times New Roman"/>
              </w:rPr>
              <w:t>Ханна</w:t>
            </w:r>
            <w:proofErr w:type="spellEnd"/>
            <w:r w:rsidRPr="00334432">
              <w:rPr>
                <w:rFonts w:ascii="Times New Roman" w:hAnsi="Times New Roman" w:cs="Times New Roman"/>
              </w:rPr>
              <w:t xml:space="preserve"> учит Михаэля всем тонкостям любви, а взамен просит его читать ей вслух книги. Через несколько месяцев Михаэль обнаруживает, что </w:t>
            </w:r>
            <w:proofErr w:type="spellStart"/>
            <w:r w:rsidRPr="00334432">
              <w:rPr>
                <w:rFonts w:ascii="Times New Roman" w:hAnsi="Times New Roman" w:cs="Times New Roman"/>
              </w:rPr>
              <w:t>Ханна</w:t>
            </w:r>
            <w:proofErr w:type="spellEnd"/>
            <w:r w:rsidRPr="00334432">
              <w:rPr>
                <w:rFonts w:ascii="Times New Roman" w:hAnsi="Times New Roman" w:cs="Times New Roman"/>
              </w:rPr>
              <w:t xml:space="preserve"> исчезла, оставив пустую квартиру…</w:t>
            </w: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427" w:rsidRDefault="00046427" w:rsidP="00046427">
            <w:pPr>
              <w:tabs>
                <w:tab w:val="left" w:pos="1134"/>
              </w:tabs>
              <w:spacing w:after="0" w:line="240" w:lineRule="auto"/>
              <w:ind w:left="147" w:right="601"/>
              <w:rPr>
                <w:rFonts w:cstheme="minorHAnsi"/>
                <w:noProof/>
                <w:lang w:eastAsia="ru-RU"/>
              </w:rPr>
            </w:pPr>
          </w:p>
          <w:p w:rsidR="00BF1822" w:rsidRPr="0027480B" w:rsidRDefault="00BF1822" w:rsidP="00046427">
            <w:pPr>
              <w:tabs>
                <w:tab w:val="left" w:pos="1134"/>
              </w:tabs>
              <w:ind w:left="150" w:right="175"/>
              <w:rPr>
                <w:rFonts w:cstheme="minorHAnsi"/>
                <w:noProof/>
                <w:lang w:eastAsia="ru-RU"/>
              </w:rPr>
            </w:pPr>
            <w:r w:rsidRPr="00B237C3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039091" cy="1468582"/>
                  <wp:effectExtent l="19050" t="0" r="8659" b="0"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91" cy="146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ru-RU"/>
              </w:rPr>
              <w:t xml:space="preserve"> </w:t>
            </w:r>
            <w:r w:rsidRPr="00B237C3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103168" cy="1454727"/>
                  <wp:effectExtent l="19050" t="0" r="1732" b="0"/>
                  <wp:docPr id="30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385" cy="1456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B934D9" w:rsidRDefault="00B934D9" w:rsidP="00B934D9">
            <w:pPr>
              <w:pStyle w:val="a3"/>
              <w:ind w:left="176" w:right="1168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«</w:t>
            </w:r>
            <w:r w:rsidR="00BF1822" w:rsidRPr="00B934D9">
              <w:rPr>
                <w:rFonts w:asciiTheme="majorHAnsi" w:hAnsiTheme="majorHAnsi" w:cs="Times New Roman"/>
                <w:b/>
              </w:rPr>
              <w:t>МИЗЕРИ</w:t>
            </w:r>
            <w:r>
              <w:rPr>
                <w:rFonts w:asciiTheme="majorHAnsi" w:hAnsiTheme="majorHAnsi" w:cs="Times New Roman"/>
                <w:b/>
              </w:rPr>
              <w:t>»</w:t>
            </w:r>
          </w:p>
          <w:p w:rsidR="00BF1822" w:rsidRPr="00B237C3" w:rsidRDefault="00BF1822" w:rsidP="00B934D9">
            <w:pPr>
              <w:ind w:left="176" w:right="175"/>
              <w:jc w:val="both"/>
              <w:rPr>
                <w:rFonts w:ascii="Times New Roman" w:hAnsi="Times New Roman" w:cs="Times New Roman"/>
              </w:rPr>
            </w:pPr>
            <w:r w:rsidRPr="00B237C3">
              <w:rPr>
                <w:rFonts w:ascii="Times New Roman" w:hAnsi="Times New Roman" w:cs="Times New Roman"/>
              </w:rPr>
              <w:t xml:space="preserve">Думаете, профессия писателя безопасна? Сиди в уютном кресле, за монитором, кропай </w:t>
            </w:r>
            <w:proofErr w:type="spellStart"/>
            <w:r w:rsidRPr="00B237C3">
              <w:rPr>
                <w:rFonts w:ascii="Times New Roman" w:hAnsi="Times New Roman" w:cs="Times New Roman"/>
              </w:rPr>
              <w:t>нетленку</w:t>
            </w:r>
            <w:proofErr w:type="spellEnd"/>
            <w:r w:rsidRPr="00B237C3">
              <w:rPr>
                <w:rFonts w:ascii="Times New Roman" w:hAnsi="Times New Roman" w:cs="Times New Roman"/>
              </w:rPr>
              <w:t>…</w:t>
            </w:r>
          </w:p>
          <w:p w:rsidR="00BF1822" w:rsidRPr="00334432" w:rsidRDefault="00BF1822" w:rsidP="00B934D9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B237C3">
              <w:rPr>
                <w:rFonts w:ascii="Times New Roman" w:hAnsi="Times New Roman" w:cs="Times New Roman"/>
              </w:rPr>
              <w:t xml:space="preserve">Персонаж Стивена Кинга — писатель Пол </w:t>
            </w:r>
            <w:proofErr w:type="spellStart"/>
            <w:r w:rsidRPr="00B237C3">
              <w:rPr>
                <w:rFonts w:ascii="Times New Roman" w:hAnsi="Times New Roman" w:cs="Times New Roman"/>
              </w:rPr>
              <w:t>Шелдон</w:t>
            </w:r>
            <w:proofErr w:type="spellEnd"/>
            <w:r w:rsidRPr="00B237C3">
              <w:rPr>
                <w:rFonts w:ascii="Times New Roman" w:hAnsi="Times New Roman" w:cs="Times New Roman"/>
              </w:rPr>
              <w:t xml:space="preserve"> — с вами не согласится. Поклонница его творчества и спасительница стала настоящим проклятием писателя.</w:t>
            </w: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Default="00BF1822" w:rsidP="00046427">
            <w:pPr>
              <w:tabs>
                <w:tab w:val="left" w:pos="1134"/>
              </w:tabs>
              <w:spacing w:after="0" w:line="240" w:lineRule="auto"/>
              <w:ind w:left="147" w:right="1185"/>
              <w:jc w:val="center"/>
              <w:rPr>
                <w:rFonts w:cstheme="minorHAnsi"/>
                <w:noProof/>
                <w:lang w:eastAsia="ru-RU"/>
              </w:rPr>
            </w:pPr>
          </w:p>
          <w:p w:rsidR="00BF1822" w:rsidRPr="0027480B" w:rsidRDefault="00BF1822" w:rsidP="00046427">
            <w:pPr>
              <w:tabs>
                <w:tab w:val="left" w:pos="1134"/>
              </w:tabs>
              <w:ind w:left="150" w:right="175"/>
              <w:jc w:val="center"/>
              <w:rPr>
                <w:rFonts w:cstheme="minorHAnsi"/>
                <w:noProof/>
                <w:lang w:eastAsia="ru-RU"/>
              </w:rPr>
            </w:pPr>
            <w:r w:rsidRPr="00FE76A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147916" cy="1503218"/>
                  <wp:effectExtent l="19050" t="0" r="4734" b="0"/>
                  <wp:docPr id="3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850" cy="150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4D9" w:rsidRDefault="00B934D9" w:rsidP="00B934D9">
            <w:pPr>
              <w:spacing w:after="0" w:line="240" w:lineRule="auto"/>
              <w:ind w:left="176" w:right="176"/>
              <w:rPr>
                <w:rFonts w:asciiTheme="majorHAnsi" w:hAnsiTheme="majorHAnsi" w:cs="Times New Roman"/>
                <w:b/>
              </w:rPr>
            </w:pPr>
          </w:p>
          <w:p w:rsidR="00BF1822" w:rsidRPr="00B934D9" w:rsidRDefault="00B934D9" w:rsidP="00B934D9">
            <w:pPr>
              <w:ind w:left="176" w:right="175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«</w:t>
            </w:r>
            <w:r w:rsidR="00BF1822" w:rsidRPr="00B934D9">
              <w:rPr>
                <w:rFonts w:asciiTheme="majorHAnsi" w:hAnsiTheme="majorHAnsi" w:cs="Times New Roman"/>
                <w:b/>
              </w:rPr>
              <w:t>КАСЛ</w:t>
            </w:r>
            <w:r>
              <w:rPr>
                <w:rFonts w:asciiTheme="majorHAnsi" w:hAnsiTheme="majorHAnsi" w:cs="Times New Roman"/>
                <w:b/>
              </w:rPr>
              <w:t>»</w:t>
            </w:r>
          </w:p>
          <w:p w:rsidR="00046427" w:rsidRDefault="00BF1822" w:rsidP="00B934D9">
            <w:pPr>
              <w:pStyle w:val="a3"/>
              <w:ind w:left="176" w:right="175"/>
              <w:jc w:val="both"/>
              <w:rPr>
                <w:rFonts w:ascii="Times New Roman" w:hAnsi="Times New Roman" w:cs="Times New Roman"/>
              </w:rPr>
            </w:pPr>
            <w:r w:rsidRPr="00FE76AB">
              <w:rPr>
                <w:rFonts w:ascii="Times New Roman" w:hAnsi="Times New Roman" w:cs="Times New Roman"/>
              </w:rPr>
              <w:t xml:space="preserve">Знакомьтесь, Ричард </w:t>
            </w:r>
            <w:proofErr w:type="spellStart"/>
            <w:r w:rsidRPr="00FE76AB">
              <w:rPr>
                <w:rFonts w:ascii="Times New Roman" w:hAnsi="Times New Roman" w:cs="Times New Roman"/>
              </w:rPr>
              <w:t>Касл</w:t>
            </w:r>
            <w:proofErr w:type="spellEnd"/>
            <w:r w:rsidRPr="00FE76AB">
              <w:rPr>
                <w:rFonts w:ascii="Times New Roman" w:hAnsi="Times New Roman" w:cs="Times New Roman"/>
              </w:rPr>
              <w:t xml:space="preserve"> успешный писатель детективного жанра, который в последней книге убил своего главного героя. Но, кажется, что одному из почитателей его таланта книги понравились слегка чересчур. В городе появляется подражатель, совершающий </w:t>
            </w:r>
            <w:proofErr w:type="gramStart"/>
            <w:r w:rsidRPr="00FE76AB">
              <w:rPr>
                <w:rFonts w:ascii="Times New Roman" w:hAnsi="Times New Roman" w:cs="Times New Roman"/>
              </w:rPr>
              <w:t>преступления</w:t>
            </w:r>
            <w:proofErr w:type="gramEnd"/>
            <w:r w:rsidRPr="00FE76AB">
              <w:rPr>
                <w:rFonts w:ascii="Times New Roman" w:hAnsi="Times New Roman" w:cs="Times New Roman"/>
              </w:rPr>
              <w:t xml:space="preserve"> с убийственной точностью копируя способы, которыми </w:t>
            </w:r>
            <w:proofErr w:type="spellStart"/>
            <w:r w:rsidRPr="00FE76AB">
              <w:rPr>
                <w:rFonts w:ascii="Times New Roman" w:hAnsi="Times New Roman" w:cs="Times New Roman"/>
              </w:rPr>
              <w:t>Касл</w:t>
            </w:r>
            <w:proofErr w:type="spellEnd"/>
            <w:r w:rsidRPr="00FE76AB">
              <w:rPr>
                <w:rFonts w:ascii="Times New Roman" w:hAnsi="Times New Roman" w:cs="Times New Roman"/>
              </w:rPr>
              <w:t xml:space="preserve"> убивал в своих произведениях. И вот, наш изнывающий от скуки писатель был вызван в отдел убийств Нью-йоркской полиции, чтобы помочь найти убийцу…</w:t>
            </w:r>
          </w:p>
          <w:p w:rsidR="00B934D9" w:rsidRPr="00334432" w:rsidRDefault="00B934D9" w:rsidP="00B934D9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Default="00BF1822" w:rsidP="009C04DB">
            <w:pPr>
              <w:tabs>
                <w:tab w:val="left" w:pos="1134"/>
              </w:tabs>
              <w:spacing w:after="0" w:line="240" w:lineRule="auto"/>
              <w:ind w:left="147" w:right="1185"/>
              <w:jc w:val="center"/>
              <w:rPr>
                <w:rFonts w:cstheme="minorHAnsi"/>
                <w:noProof/>
                <w:lang w:eastAsia="ru-RU"/>
              </w:rPr>
            </w:pPr>
          </w:p>
          <w:p w:rsidR="00BF1822" w:rsidRPr="0027480B" w:rsidRDefault="00BF1822" w:rsidP="009C04DB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lang w:eastAsia="ru-RU"/>
              </w:rPr>
            </w:pPr>
            <w:r w:rsidRPr="0089080A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32313" cy="2078182"/>
                  <wp:effectExtent l="19050" t="0" r="0" b="0"/>
                  <wp:docPr id="35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45" cy="208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B934D9" w:rsidRDefault="00B934D9" w:rsidP="00B934D9">
            <w:pPr>
              <w:pStyle w:val="a3"/>
              <w:ind w:left="176" w:right="175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«</w:t>
            </w:r>
            <w:r w:rsidR="00BF1822" w:rsidRPr="00B934D9">
              <w:rPr>
                <w:rFonts w:asciiTheme="majorHAnsi" w:hAnsiTheme="majorHAnsi" w:cs="Times New Roman"/>
                <w:b/>
              </w:rPr>
              <w:t>РУКОПИСЬ, НАЙДЕННАЯ В САРАГОСЕ</w:t>
            </w:r>
            <w:r>
              <w:rPr>
                <w:rFonts w:asciiTheme="majorHAnsi" w:hAnsiTheme="majorHAnsi" w:cs="Times New Roman"/>
                <w:b/>
              </w:rPr>
              <w:t>»</w:t>
            </w:r>
          </w:p>
          <w:p w:rsidR="00BF1822" w:rsidRPr="0089080A" w:rsidRDefault="00BF1822" w:rsidP="00B934D9">
            <w:pPr>
              <w:ind w:left="176" w:right="175"/>
              <w:jc w:val="both"/>
              <w:rPr>
                <w:rFonts w:ascii="Times New Roman" w:hAnsi="Times New Roman" w:cs="Times New Roman"/>
              </w:rPr>
            </w:pPr>
            <w:r w:rsidRPr="0089080A">
              <w:rPr>
                <w:rFonts w:ascii="Times New Roman" w:hAnsi="Times New Roman" w:cs="Times New Roman"/>
              </w:rPr>
              <w:t xml:space="preserve">Наполеоновские солдаты во время осады Сарагосы находят старинную рукопись. В ней идёт речь о необычайных приключениях капитана Альфонса </w:t>
            </w:r>
            <w:proofErr w:type="spellStart"/>
            <w:r w:rsidRPr="0089080A">
              <w:rPr>
                <w:rFonts w:ascii="Times New Roman" w:hAnsi="Times New Roman" w:cs="Times New Roman"/>
              </w:rPr>
              <w:t>ван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080A">
              <w:rPr>
                <w:rFonts w:ascii="Times New Roman" w:hAnsi="Times New Roman" w:cs="Times New Roman"/>
              </w:rPr>
              <w:t>Вордена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в Испании XVIII века. Рассказы других героев, встречающихся на пути </w:t>
            </w:r>
            <w:proofErr w:type="spellStart"/>
            <w:r w:rsidRPr="0089080A">
              <w:rPr>
                <w:rFonts w:ascii="Times New Roman" w:hAnsi="Times New Roman" w:cs="Times New Roman"/>
              </w:rPr>
              <w:t>ван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080A">
              <w:rPr>
                <w:rFonts w:ascii="Times New Roman" w:hAnsi="Times New Roman" w:cs="Times New Roman"/>
              </w:rPr>
              <w:t>Вордена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, наслаиваются на рассказы внутри этих рассказов, которые порождают новые рассказы. Некоторые сюжеты отстоят от первоначальной истории на 5—6 </w:t>
            </w:r>
            <w:proofErr w:type="spellStart"/>
            <w:r w:rsidRPr="0089080A">
              <w:rPr>
                <w:rFonts w:ascii="Times New Roman" w:hAnsi="Times New Roman" w:cs="Times New Roman"/>
              </w:rPr>
              <w:t>нарративных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уровней, однако постепенно сплетаются в единую историю.</w:t>
            </w:r>
          </w:p>
          <w:p w:rsidR="00BF1822" w:rsidRPr="00334432" w:rsidRDefault="00BF1822" w:rsidP="00B934D9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89080A">
              <w:rPr>
                <w:rFonts w:ascii="Times New Roman" w:hAnsi="Times New Roman" w:cs="Times New Roman"/>
              </w:rPr>
              <w:t>Получив рукопись с изложением своих приключений, Альфонс пытается дописать её…</w:t>
            </w: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A33E3D" w:rsidRDefault="00BF1822" w:rsidP="00B934D9">
            <w:pPr>
              <w:tabs>
                <w:tab w:val="left" w:pos="1134"/>
              </w:tabs>
              <w:spacing w:after="0" w:line="240" w:lineRule="auto"/>
              <w:ind w:left="147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  <w:p w:rsidR="00BF1822" w:rsidRPr="0027480B" w:rsidRDefault="00BF1822" w:rsidP="00D2587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lang w:eastAsia="ru-RU"/>
              </w:rPr>
            </w:pPr>
            <w:r w:rsidRPr="00361A72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32444" cy="1466491"/>
                  <wp:effectExtent l="19050" t="0" r="0" b="0"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443" cy="146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B934D9" w:rsidRDefault="00B934D9" w:rsidP="00B934D9">
            <w:pPr>
              <w:pStyle w:val="a3"/>
              <w:ind w:left="176" w:right="175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«</w:t>
            </w:r>
            <w:r w:rsidR="00BF1822" w:rsidRPr="00B934D9">
              <w:rPr>
                <w:rFonts w:asciiTheme="majorHAnsi" w:hAnsiTheme="majorHAnsi" w:cs="Times New Roman"/>
                <w:b/>
              </w:rPr>
              <w:t>МАРАФОНЕЦ</w:t>
            </w:r>
            <w:r>
              <w:rPr>
                <w:rFonts w:asciiTheme="majorHAnsi" w:hAnsiTheme="majorHAnsi" w:cs="Times New Roman"/>
                <w:b/>
              </w:rPr>
              <w:t>»</w:t>
            </w:r>
          </w:p>
          <w:p w:rsidR="00BF1822" w:rsidRPr="00334432" w:rsidRDefault="00BF1822" w:rsidP="00B934D9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361A72">
              <w:rPr>
                <w:rFonts w:ascii="Times New Roman" w:hAnsi="Times New Roman" w:cs="Times New Roman"/>
              </w:rPr>
              <w:t xml:space="preserve">Главный герой — студент-историк Томас Леви — захвачен учебой, он любит бегать по </w:t>
            </w:r>
            <w:proofErr w:type="gramStart"/>
            <w:r w:rsidRPr="00361A72">
              <w:rPr>
                <w:rFonts w:ascii="Times New Roman" w:hAnsi="Times New Roman" w:cs="Times New Roman"/>
              </w:rPr>
              <w:t>утрам</w:t>
            </w:r>
            <w:proofErr w:type="gramEnd"/>
            <w:r w:rsidRPr="00361A72">
              <w:rPr>
                <w:rFonts w:ascii="Times New Roman" w:hAnsi="Times New Roman" w:cs="Times New Roman"/>
              </w:rPr>
              <w:t xml:space="preserve"> и скучает по своему старшему брату, который живет далеко и в совсем другом мире… Он еще не подозревает о том, во что его втянут. Сможет ли он выдержать схватку с преследующим его опасным нацистским преступником?</w:t>
            </w: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4D9" w:rsidRPr="00B934D9" w:rsidRDefault="00B934D9" w:rsidP="00B934D9">
            <w:pPr>
              <w:tabs>
                <w:tab w:val="left" w:pos="1134"/>
              </w:tabs>
              <w:spacing w:after="0" w:line="240" w:lineRule="auto"/>
              <w:ind w:left="147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  <w:p w:rsidR="00BF1822" w:rsidRDefault="00BF1822" w:rsidP="00D2587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lang w:eastAsia="ru-RU"/>
              </w:rPr>
            </w:pPr>
            <w:r w:rsidRPr="00A33E3D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32313" cy="2043546"/>
                  <wp:effectExtent l="19050" t="0" r="0" b="0"/>
                  <wp:docPr id="47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94" cy="204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4D9" w:rsidRPr="00B934D9" w:rsidRDefault="00B934D9" w:rsidP="00B934D9">
            <w:pPr>
              <w:pStyle w:val="a3"/>
              <w:ind w:left="176" w:right="176" w:firstLine="284"/>
              <w:jc w:val="center"/>
              <w:rPr>
                <w:rFonts w:asciiTheme="majorHAnsi" w:hAnsiTheme="majorHAnsi" w:cs="Times New Roman"/>
                <w:b/>
                <w:sz w:val="16"/>
                <w:szCs w:val="16"/>
              </w:rPr>
            </w:pPr>
          </w:p>
          <w:p w:rsidR="00BF1822" w:rsidRPr="00B934D9" w:rsidRDefault="00B934D9" w:rsidP="00B934D9">
            <w:pPr>
              <w:pStyle w:val="a3"/>
              <w:ind w:left="176" w:right="175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«</w:t>
            </w:r>
            <w:r w:rsidR="00BF1822" w:rsidRPr="00B934D9">
              <w:rPr>
                <w:rFonts w:asciiTheme="majorHAnsi" w:hAnsiTheme="majorHAnsi" w:cs="Times New Roman"/>
                <w:b/>
              </w:rPr>
              <w:t>ДАНВИЧСКИЙ УЖАС</w:t>
            </w:r>
            <w:r>
              <w:rPr>
                <w:rFonts w:asciiTheme="majorHAnsi" w:hAnsiTheme="majorHAnsi" w:cs="Times New Roman"/>
                <w:b/>
              </w:rPr>
              <w:t>»</w:t>
            </w:r>
          </w:p>
          <w:p w:rsidR="00B934D9" w:rsidRDefault="00BF1822" w:rsidP="00B934D9">
            <w:pPr>
              <w:pStyle w:val="a3"/>
              <w:ind w:left="176" w:right="175"/>
              <w:jc w:val="both"/>
              <w:rPr>
                <w:rFonts w:ascii="Times New Roman" w:hAnsi="Times New Roman" w:cs="Times New Roman"/>
              </w:rPr>
            </w:pPr>
            <w:r w:rsidRPr="0089080A">
              <w:rPr>
                <w:rFonts w:ascii="Times New Roman" w:hAnsi="Times New Roman" w:cs="Times New Roman"/>
              </w:rPr>
              <w:t xml:space="preserve">Доктор Генри </w:t>
            </w:r>
            <w:proofErr w:type="spellStart"/>
            <w:r w:rsidRPr="0089080A">
              <w:rPr>
                <w:rFonts w:ascii="Times New Roman" w:hAnsi="Times New Roman" w:cs="Times New Roman"/>
              </w:rPr>
              <w:t>Армитаж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, охотник за древними артефактами, загорается идеей отыскать оригинал легендарного </w:t>
            </w:r>
            <w:proofErr w:type="spellStart"/>
            <w:r w:rsidRPr="0089080A">
              <w:rPr>
                <w:rFonts w:ascii="Times New Roman" w:hAnsi="Times New Roman" w:cs="Times New Roman"/>
              </w:rPr>
              <w:t>Некрономикона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— книги, с помощью которой можно открывать портал между измерениями и призывать потусторонних демонов. Для этого </w:t>
            </w:r>
            <w:proofErr w:type="spellStart"/>
            <w:r w:rsidRPr="0089080A">
              <w:rPr>
                <w:rFonts w:ascii="Times New Roman" w:hAnsi="Times New Roman" w:cs="Times New Roman"/>
              </w:rPr>
              <w:t>Армитаж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заручается поддержкой своей ассистентки Морган и скептически настроенного университетского профессора </w:t>
            </w:r>
            <w:proofErr w:type="spellStart"/>
            <w:r w:rsidRPr="0089080A">
              <w:rPr>
                <w:rFonts w:ascii="Times New Roman" w:hAnsi="Times New Roman" w:cs="Times New Roman"/>
              </w:rPr>
              <w:t>Райса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. Погоня за мистической книгой приводит искателей на болота Луизианы, в посёлок </w:t>
            </w:r>
            <w:proofErr w:type="spellStart"/>
            <w:r w:rsidRPr="0089080A">
              <w:rPr>
                <w:rFonts w:ascii="Times New Roman" w:hAnsi="Times New Roman" w:cs="Times New Roman"/>
              </w:rPr>
              <w:t>Данвич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, где стоит дом сумасшедшей семейки </w:t>
            </w:r>
            <w:proofErr w:type="spellStart"/>
            <w:r w:rsidRPr="0089080A">
              <w:rPr>
                <w:rFonts w:ascii="Times New Roman" w:hAnsi="Times New Roman" w:cs="Times New Roman"/>
              </w:rPr>
              <w:t>Уайтли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. Много лет назад в ходе оккультного ритуала с участием </w:t>
            </w:r>
            <w:proofErr w:type="spellStart"/>
            <w:r w:rsidRPr="0089080A">
              <w:rPr>
                <w:rFonts w:ascii="Times New Roman" w:hAnsi="Times New Roman" w:cs="Times New Roman"/>
              </w:rPr>
              <w:t>Некрономикона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члены семейства выпустили в мир кровожадного монстра, после чего заперли его на чердаке и стали подкармливать человечиной.</w:t>
            </w:r>
          </w:p>
          <w:p w:rsidR="00B934D9" w:rsidRPr="00B934D9" w:rsidRDefault="00B934D9" w:rsidP="00B934D9">
            <w:pPr>
              <w:pStyle w:val="a3"/>
              <w:ind w:left="176" w:right="175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27480B" w:rsidRDefault="00BF1822" w:rsidP="00D2587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lang w:eastAsia="ru-RU"/>
              </w:rPr>
            </w:pPr>
            <w:r w:rsidRPr="00B237C3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75576" cy="2225615"/>
                  <wp:effectExtent l="19050" t="0" r="0" b="0"/>
                  <wp:docPr id="29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237" cy="222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B934D9" w:rsidRDefault="00B934D9" w:rsidP="00B934D9">
            <w:pPr>
              <w:pStyle w:val="a3"/>
              <w:ind w:left="176" w:right="176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«</w:t>
            </w:r>
            <w:r w:rsidR="00BF1822" w:rsidRPr="00B934D9">
              <w:rPr>
                <w:rFonts w:asciiTheme="majorHAnsi" w:hAnsiTheme="majorHAnsi" w:cs="Times New Roman"/>
                <w:b/>
              </w:rPr>
              <w:t>ЧЕРНОКНИЖНИК</w:t>
            </w:r>
            <w:r>
              <w:rPr>
                <w:rFonts w:asciiTheme="majorHAnsi" w:hAnsiTheme="majorHAnsi" w:cs="Times New Roman"/>
                <w:b/>
              </w:rPr>
              <w:t>»</w:t>
            </w:r>
          </w:p>
          <w:p w:rsidR="00BF1822" w:rsidRPr="00B237C3" w:rsidRDefault="00BF1822" w:rsidP="00B934D9">
            <w:pPr>
              <w:spacing w:after="0" w:line="240" w:lineRule="auto"/>
              <w:ind w:left="176" w:right="176"/>
              <w:jc w:val="both"/>
              <w:rPr>
                <w:rFonts w:ascii="Times New Roman" w:hAnsi="Times New Roman" w:cs="Times New Roman"/>
              </w:rPr>
            </w:pPr>
            <w:r w:rsidRPr="00B237C3">
              <w:rPr>
                <w:rFonts w:ascii="Times New Roman" w:hAnsi="Times New Roman" w:cs="Times New Roman"/>
              </w:rPr>
              <w:t xml:space="preserve">На дворе 1691 год, в Бостоне (штат Массачусетс) </w:t>
            </w:r>
            <w:proofErr w:type="spellStart"/>
            <w:r w:rsidRPr="00B237C3">
              <w:rPr>
                <w:rFonts w:ascii="Times New Roman" w:hAnsi="Times New Roman" w:cs="Times New Roman"/>
              </w:rPr>
              <w:t>Джайлзом</w:t>
            </w:r>
            <w:proofErr w:type="spellEnd"/>
            <w:r w:rsidRPr="00B237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37C3">
              <w:rPr>
                <w:rFonts w:ascii="Times New Roman" w:hAnsi="Times New Roman" w:cs="Times New Roman"/>
              </w:rPr>
              <w:t>Редферном</w:t>
            </w:r>
            <w:proofErr w:type="spellEnd"/>
            <w:r w:rsidRPr="00B237C3">
              <w:rPr>
                <w:rFonts w:ascii="Times New Roman" w:hAnsi="Times New Roman" w:cs="Times New Roman"/>
              </w:rPr>
              <w:t xml:space="preserve"> пойман опасный преступник, обвиняемый в колдовстве. Он был приговорён к смертной казни за длинный список своих преступлений, в том числе похищение и убийство невесты </w:t>
            </w:r>
            <w:proofErr w:type="spellStart"/>
            <w:r w:rsidRPr="00B237C3">
              <w:rPr>
                <w:rFonts w:ascii="Times New Roman" w:hAnsi="Times New Roman" w:cs="Times New Roman"/>
              </w:rPr>
              <w:t>Редферна</w:t>
            </w:r>
            <w:proofErr w:type="spellEnd"/>
            <w:r w:rsidRPr="00B237C3">
              <w:rPr>
                <w:rFonts w:ascii="Times New Roman" w:hAnsi="Times New Roman" w:cs="Times New Roman"/>
              </w:rPr>
              <w:t xml:space="preserve">. Он ожидает казни, находясь в высокой башне, но внезапно надвигается шторм, над башней сгущаются тучи, пленник исчезает в смерче. За ним бросается </w:t>
            </w:r>
            <w:proofErr w:type="spellStart"/>
            <w:r w:rsidRPr="00B237C3">
              <w:rPr>
                <w:rFonts w:ascii="Times New Roman" w:hAnsi="Times New Roman" w:cs="Times New Roman"/>
              </w:rPr>
              <w:t>Редферн</w:t>
            </w:r>
            <w:proofErr w:type="spellEnd"/>
            <w:r w:rsidRPr="00B237C3">
              <w:rPr>
                <w:rFonts w:ascii="Times New Roman" w:hAnsi="Times New Roman" w:cs="Times New Roman"/>
              </w:rPr>
              <w:t>. Они оказываются в Лос-Анджелесе 20 века, штат Калифорния.</w:t>
            </w:r>
          </w:p>
          <w:p w:rsidR="00BF1822" w:rsidRPr="00334432" w:rsidRDefault="00BF1822" w:rsidP="00B934D9">
            <w:pPr>
              <w:pStyle w:val="a3"/>
              <w:ind w:left="176" w:right="176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B237C3">
              <w:rPr>
                <w:rFonts w:ascii="Times New Roman" w:hAnsi="Times New Roman" w:cs="Times New Roman"/>
              </w:rPr>
              <w:t xml:space="preserve">Выясняется, что чародей не просто бежал, ему поручена миссия </w:t>
            </w:r>
            <w:proofErr w:type="gramStart"/>
            <w:r w:rsidRPr="00B237C3">
              <w:rPr>
                <w:rFonts w:ascii="Times New Roman" w:hAnsi="Times New Roman" w:cs="Times New Roman"/>
              </w:rPr>
              <w:t>собрать</w:t>
            </w:r>
            <w:proofErr w:type="gramEnd"/>
            <w:r w:rsidRPr="00B237C3">
              <w:rPr>
                <w:rFonts w:ascii="Times New Roman" w:hAnsi="Times New Roman" w:cs="Times New Roman"/>
              </w:rPr>
              <w:t xml:space="preserve"> воедино некую старую книгу, страницы которой находятся в разных частях страны. По преданию, если собрать книгу воедино, на обложке появится истинное имя Бога и, если произнести его наоборот, можно обратить мироздание вспять. Попав в 80-е годы, чернокнижник влетает в окно небольшого дома, где живет девушка Кассандра и молодой человек. Очнувшись, колдун откусывает язык и отрубает палец мужчине, забрав его перстень…</w:t>
            </w: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Default="00BF1822" w:rsidP="00B934D9">
            <w:pPr>
              <w:tabs>
                <w:tab w:val="left" w:pos="1134"/>
              </w:tabs>
              <w:spacing w:after="0" w:line="240" w:lineRule="auto"/>
              <w:ind w:left="147" w:right="1185"/>
              <w:jc w:val="center"/>
              <w:rPr>
                <w:rFonts w:cstheme="minorHAnsi"/>
                <w:noProof/>
                <w:lang w:eastAsia="ru-RU"/>
              </w:rPr>
            </w:pPr>
          </w:p>
          <w:p w:rsidR="00BF1822" w:rsidRPr="0027480B" w:rsidRDefault="00BF1822" w:rsidP="00B934D9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lang w:eastAsia="ru-RU"/>
              </w:rPr>
            </w:pPr>
            <w:r w:rsidRPr="0089080A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73877" cy="1981200"/>
                  <wp:effectExtent l="19050" t="0" r="0" b="0"/>
                  <wp:docPr id="3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430" cy="198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B934D9" w:rsidRDefault="00B934D9" w:rsidP="00B934D9">
            <w:pPr>
              <w:pStyle w:val="a3"/>
              <w:ind w:left="176" w:right="175" w:firstLine="283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«</w:t>
            </w:r>
            <w:r w:rsidR="00BF1822" w:rsidRPr="00B934D9">
              <w:rPr>
                <w:rFonts w:asciiTheme="majorHAnsi" w:hAnsiTheme="majorHAnsi" w:cs="Times New Roman"/>
                <w:b/>
              </w:rPr>
              <w:t>ЗАЧАРОВАННЫЕ</w:t>
            </w:r>
            <w:r>
              <w:rPr>
                <w:rFonts w:asciiTheme="majorHAnsi" w:hAnsiTheme="majorHAnsi" w:cs="Times New Roman"/>
                <w:b/>
              </w:rPr>
              <w:t>»</w:t>
            </w:r>
          </w:p>
          <w:p w:rsidR="00BF1822" w:rsidRPr="0089080A" w:rsidRDefault="00BF1822" w:rsidP="00B934D9">
            <w:pPr>
              <w:ind w:left="176" w:right="175"/>
              <w:jc w:val="both"/>
              <w:rPr>
                <w:rFonts w:ascii="Times New Roman" w:hAnsi="Times New Roman" w:cs="Times New Roman"/>
              </w:rPr>
            </w:pPr>
            <w:r w:rsidRPr="0089080A">
              <w:rPr>
                <w:rFonts w:ascii="Times New Roman" w:hAnsi="Times New Roman" w:cs="Times New Roman"/>
              </w:rPr>
              <w:t xml:space="preserve">Три сестры живут в Сан-Франциско в доме своей почившей бабушки. Они — прирожденные ведьмы. Все предки сестер </w:t>
            </w:r>
            <w:proofErr w:type="spellStart"/>
            <w:r w:rsidRPr="0089080A">
              <w:rPr>
                <w:rFonts w:ascii="Times New Roman" w:hAnsi="Times New Roman" w:cs="Times New Roman"/>
              </w:rPr>
              <w:t>Холливелл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по женской линии были ворожеями. Судьба </w:t>
            </w:r>
            <w:proofErr w:type="spellStart"/>
            <w:r w:rsidRPr="0089080A">
              <w:rPr>
                <w:rFonts w:ascii="Times New Roman" w:hAnsi="Times New Roman" w:cs="Times New Roman"/>
              </w:rPr>
              <w:t>Прю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9080A">
              <w:rPr>
                <w:rFonts w:ascii="Times New Roman" w:hAnsi="Times New Roman" w:cs="Times New Roman"/>
              </w:rPr>
              <w:t>Пайпер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89080A">
              <w:rPr>
                <w:rFonts w:ascii="Times New Roman" w:hAnsi="Times New Roman" w:cs="Times New Roman"/>
              </w:rPr>
              <w:t>Фиби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предопределена. Сестры должны принять наследственный дар и навсегда отказаться от походов в церковь.</w:t>
            </w:r>
          </w:p>
          <w:p w:rsidR="00BF1822" w:rsidRPr="00334432" w:rsidRDefault="00BF1822" w:rsidP="00B934D9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89080A">
              <w:rPr>
                <w:rFonts w:ascii="Times New Roman" w:hAnsi="Times New Roman" w:cs="Times New Roman"/>
              </w:rPr>
              <w:t>Девушки находят на чердаке Книгу таинств и произносят над ее страницами заклинание. Волшебство начинается! Как подействовала магическая сила заклинания? Из чаровниц, способных вскружить голову любому мужчине, сестры превращаются в настоящих чародеек!</w:t>
            </w: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27480B" w:rsidRDefault="00BF1822" w:rsidP="00B934D9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lang w:eastAsia="ru-RU"/>
              </w:rPr>
            </w:pPr>
            <w:r w:rsidRPr="0089080A">
              <w:rPr>
                <w:rFonts w:cstheme="minorHAnsi"/>
                <w:i/>
                <w:noProof/>
                <w:lang w:eastAsia="ru-RU"/>
              </w:rPr>
              <w:drawing>
                <wp:inline distT="0" distB="0" distL="0" distR="0">
                  <wp:extent cx="2231678" cy="1855941"/>
                  <wp:effectExtent l="19050" t="0" r="0" b="0"/>
                  <wp:docPr id="38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468" cy="185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013" w:rsidRDefault="00913013" w:rsidP="00B934D9">
            <w:pPr>
              <w:pStyle w:val="a3"/>
              <w:ind w:left="176" w:right="175"/>
              <w:rPr>
                <w:rFonts w:asciiTheme="majorHAnsi" w:hAnsiTheme="majorHAnsi" w:cs="Times New Roman"/>
                <w:b/>
              </w:rPr>
            </w:pPr>
          </w:p>
          <w:p w:rsidR="00B934D9" w:rsidRPr="00B934D9" w:rsidRDefault="00BF1822" w:rsidP="00B934D9">
            <w:pPr>
              <w:pStyle w:val="a3"/>
              <w:ind w:left="176" w:right="175"/>
              <w:rPr>
                <w:rFonts w:asciiTheme="majorHAnsi" w:hAnsiTheme="majorHAnsi" w:cs="Times New Roman"/>
                <w:b/>
              </w:rPr>
            </w:pPr>
            <w:r w:rsidRPr="00B934D9">
              <w:rPr>
                <w:rFonts w:asciiTheme="majorHAnsi" w:hAnsiTheme="majorHAnsi" w:cs="Times New Roman"/>
                <w:b/>
              </w:rPr>
              <w:t xml:space="preserve">«ПОБЕГ ИЗ ШОУШЕНКА» </w:t>
            </w:r>
          </w:p>
          <w:p w:rsidR="00BF1822" w:rsidRPr="0089080A" w:rsidRDefault="00BF1822" w:rsidP="00B934D9">
            <w:pPr>
              <w:pStyle w:val="a3"/>
              <w:spacing w:after="120"/>
              <w:ind w:left="176" w:right="176"/>
              <w:jc w:val="both"/>
              <w:rPr>
                <w:rFonts w:ascii="Times New Roman" w:hAnsi="Times New Roman" w:cs="Times New Roman"/>
              </w:rPr>
            </w:pPr>
            <w:r w:rsidRPr="0089080A">
              <w:rPr>
                <w:rFonts w:ascii="Times New Roman" w:hAnsi="Times New Roman" w:cs="Times New Roman"/>
              </w:rPr>
              <w:t xml:space="preserve">Культовый американский фильм-драма 1994 года, снятый режиссёром Фрэнком </w:t>
            </w:r>
            <w:proofErr w:type="spellStart"/>
            <w:r w:rsidRPr="0089080A">
              <w:rPr>
                <w:rFonts w:ascii="Times New Roman" w:hAnsi="Times New Roman" w:cs="Times New Roman"/>
              </w:rPr>
              <w:t>Дарабонтом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по повести Стивена Кинга "Рита </w:t>
            </w:r>
            <w:proofErr w:type="spellStart"/>
            <w:r w:rsidRPr="0089080A">
              <w:rPr>
                <w:rFonts w:ascii="Times New Roman" w:hAnsi="Times New Roman" w:cs="Times New Roman"/>
              </w:rPr>
              <w:t>Хейуорт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и спасение из </w:t>
            </w:r>
            <w:proofErr w:type="spellStart"/>
            <w:r w:rsidRPr="0089080A">
              <w:rPr>
                <w:rFonts w:ascii="Times New Roman" w:hAnsi="Times New Roman" w:cs="Times New Roman"/>
              </w:rPr>
              <w:t>Шоушенка</w:t>
            </w:r>
            <w:proofErr w:type="spellEnd"/>
            <w:r w:rsidRPr="0089080A">
              <w:rPr>
                <w:rFonts w:ascii="Times New Roman" w:hAnsi="Times New Roman" w:cs="Times New Roman"/>
              </w:rPr>
              <w:t>". Фильм уверенно занимает лидирующие позиции в списках лучших фильмов всех времён по результатам зрительского голосования.</w:t>
            </w:r>
          </w:p>
          <w:p w:rsidR="00BF1822" w:rsidRDefault="00BF1822" w:rsidP="00B934D9">
            <w:pPr>
              <w:pStyle w:val="a3"/>
              <w:ind w:left="176" w:right="175"/>
              <w:jc w:val="both"/>
              <w:rPr>
                <w:rFonts w:ascii="Times New Roman" w:hAnsi="Times New Roman" w:cs="Times New Roman"/>
              </w:rPr>
            </w:pPr>
            <w:r w:rsidRPr="0089080A">
              <w:rPr>
                <w:rFonts w:ascii="Times New Roman" w:hAnsi="Times New Roman" w:cs="Times New Roman"/>
              </w:rPr>
              <w:t xml:space="preserve">1947 год. Вице-президент банка </w:t>
            </w:r>
            <w:proofErr w:type="spellStart"/>
            <w:r w:rsidRPr="0089080A">
              <w:rPr>
                <w:rFonts w:ascii="Times New Roman" w:hAnsi="Times New Roman" w:cs="Times New Roman"/>
              </w:rPr>
              <w:t>Энди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080A">
              <w:rPr>
                <w:rFonts w:ascii="Times New Roman" w:hAnsi="Times New Roman" w:cs="Times New Roman"/>
              </w:rPr>
              <w:t>Дюфрейн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приговорён к двум пожизненным заключениям за убийство жены и её любовника, однако он не признаёт своей вины. Он попадает в </w:t>
            </w:r>
            <w:proofErr w:type="spellStart"/>
            <w:r w:rsidRPr="0089080A">
              <w:rPr>
                <w:rFonts w:ascii="Times New Roman" w:hAnsi="Times New Roman" w:cs="Times New Roman"/>
              </w:rPr>
              <w:t>Шоушенк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— одну из самых мрачных тюрем Новой Англии. За почти двадцатилетний срок, проведенный в тюрьме, </w:t>
            </w:r>
            <w:proofErr w:type="spellStart"/>
            <w:r w:rsidRPr="0089080A">
              <w:rPr>
                <w:rFonts w:ascii="Times New Roman" w:hAnsi="Times New Roman" w:cs="Times New Roman"/>
              </w:rPr>
              <w:t>Энди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080A">
              <w:rPr>
                <w:rFonts w:ascii="Times New Roman" w:hAnsi="Times New Roman" w:cs="Times New Roman"/>
              </w:rPr>
              <w:t>Дюфрейн</w:t>
            </w:r>
            <w:proofErr w:type="spellEnd"/>
            <w:r w:rsidRPr="0089080A">
              <w:rPr>
                <w:rFonts w:ascii="Times New Roman" w:hAnsi="Times New Roman" w:cs="Times New Roman"/>
              </w:rPr>
              <w:t xml:space="preserve"> добивается выделения денег и книг на расширение тюремной библиотеки, помогает получить образование другим заключённым.</w:t>
            </w:r>
          </w:p>
          <w:p w:rsidR="00B934D9" w:rsidRPr="00334432" w:rsidRDefault="00B934D9" w:rsidP="00B934D9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A33E3D" w:rsidRDefault="00BF1822" w:rsidP="00B934D9">
            <w:pPr>
              <w:tabs>
                <w:tab w:val="left" w:pos="1134"/>
              </w:tabs>
              <w:spacing w:after="0" w:line="240" w:lineRule="auto"/>
              <w:ind w:left="147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  <w:p w:rsidR="00BF1822" w:rsidRPr="00A33E3D" w:rsidRDefault="00BF1822" w:rsidP="00913013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  <w:r w:rsidRPr="00361A72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32313" cy="1723995"/>
                  <wp:effectExtent l="19050" t="0" r="0" b="0"/>
                  <wp:docPr id="3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757" cy="172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B934D9" w:rsidRDefault="00B934D9" w:rsidP="00B934D9">
            <w:pPr>
              <w:pStyle w:val="a3"/>
              <w:ind w:left="176" w:right="175"/>
              <w:rPr>
                <w:rFonts w:asciiTheme="majorHAnsi" w:hAnsiTheme="majorHAnsi" w:cs="Times New Roman"/>
                <w:b/>
              </w:rPr>
            </w:pPr>
            <w:r w:rsidRPr="00B934D9">
              <w:rPr>
                <w:rFonts w:asciiTheme="majorHAnsi" w:hAnsiTheme="majorHAnsi" w:cs="Times New Roman"/>
                <w:b/>
              </w:rPr>
              <w:t>«</w:t>
            </w:r>
            <w:r w:rsidR="00BF1822" w:rsidRPr="00B934D9">
              <w:rPr>
                <w:rFonts w:asciiTheme="majorHAnsi" w:hAnsiTheme="majorHAnsi" w:cs="Times New Roman"/>
                <w:b/>
              </w:rPr>
              <w:t>ГРЯЗНАЯ ИГРА</w:t>
            </w:r>
            <w:r w:rsidRPr="00B934D9">
              <w:rPr>
                <w:rFonts w:asciiTheme="majorHAnsi" w:hAnsiTheme="majorHAnsi" w:cs="Times New Roman"/>
                <w:b/>
              </w:rPr>
              <w:t>»</w:t>
            </w:r>
          </w:p>
          <w:p w:rsidR="00BF1822" w:rsidRPr="00334432" w:rsidRDefault="00BF1822" w:rsidP="00B934D9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89080A">
              <w:rPr>
                <w:rFonts w:ascii="Times New Roman" w:hAnsi="Times New Roman" w:cs="Times New Roman"/>
              </w:rPr>
              <w:t>"Остерегайся карлика", — произнес во тьме кинотеатра истекающий кровью мужчина и испустил дух. Очаровательная Глория познакомилась с покойным лишь утром, но их первое романтическое свидание закончилось самым печальным образом. Жизнь скромной библиотекарши всегда была лишена неожиданностей и приключений. Но после того</w:t>
            </w:r>
            <w:proofErr w:type="gramStart"/>
            <w:r w:rsidRPr="0089080A">
              <w:rPr>
                <w:rFonts w:ascii="Times New Roman" w:hAnsi="Times New Roman" w:cs="Times New Roman"/>
              </w:rPr>
              <w:t>,</w:t>
            </w:r>
            <w:proofErr w:type="gramEnd"/>
            <w:r w:rsidRPr="0089080A">
              <w:rPr>
                <w:rFonts w:ascii="Times New Roman" w:hAnsi="Times New Roman" w:cs="Times New Roman"/>
              </w:rPr>
              <w:t xml:space="preserve"> как случайный кавалер Глории отправился на тот свет, ее существование превратилось в американские горки с убийствами, погонями, злодеями-альбиносами и симпатичными полицейскими.</w:t>
            </w: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A33E3D" w:rsidRDefault="00BF1822" w:rsidP="00913013">
            <w:pPr>
              <w:tabs>
                <w:tab w:val="left" w:pos="1134"/>
              </w:tabs>
              <w:spacing w:after="0" w:line="240" w:lineRule="auto"/>
              <w:ind w:left="147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  <w:p w:rsidR="00BF1822" w:rsidRDefault="00BF1822" w:rsidP="00D2587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lang w:eastAsia="ru-RU"/>
              </w:rPr>
            </w:pPr>
            <w:r w:rsidRPr="00361A72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27937" cy="1647645"/>
                  <wp:effectExtent l="19050" t="0" r="913" b="0"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814" cy="164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822" w:rsidRPr="00A33E3D" w:rsidRDefault="00BF1822" w:rsidP="00D25877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013" w:rsidRDefault="00913013" w:rsidP="00913013">
            <w:pPr>
              <w:pStyle w:val="a3"/>
              <w:ind w:left="176" w:right="175"/>
              <w:rPr>
                <w:rFonts w:asciiTheme="majorHAnsi" w:hAnsiTheme="majorHAnsi" w:cs="Times New Roman"/>
                <w:b/>
              </w:rPr>
            </w:pPr>
          </w:p>
          <w:p w:rsidR="00913013" w:rsidRDefault="00913013" w:rsidP="00913013">
            <w:pPr>
              <w:pStyle w:val="a3"/>
              <w:ind w:left="176" w:right="175"/>
              <w:rPr>
                <w:rFonts w:asciiTheme="majorHAnsi" w:hAnsiTheme="majorHAnsi" w:cs="Times New Roman"/>
                <w:b/>
              </w:rPr>
            </w:pPr>
          </w:p>
          <w:p w:rsidR="00BF1822" w:rsidRPr="00913013" w:rsidRDefault="00913013" w:rsidP="00913013">
            <w:pPr>
              <w:pStyle w:val="a3"/>
              <w:ind w:left="176" w:right="175"/>
              <w:rPr>
                <w:rFonts w:asciiTheme="majorHAnsi" w:hAnsiTheme="majorHAnsi" w:cs="Times New Roman"/>
                <w:b/>
              </w:rPr>
            </w:pPr>
            <w:r w:rsidRPr="00913013">
              <w:rPr>
                <w:rFonts w:asciiTheme="majorHAnsi" w:hAnsiTheme="majorHAnsi" w:cs="Times New Roman"/>
                <w:b/>
              </w:rPr>
              <w:t>«</w:t>
            </w:r>
            <w:r w:rsidR="00BF1822" w:rsidRPr="00913013">
              <w:rPr>
                <w:rFonts w:asciiTheme="majorHAnsi" w:hAnsiTheme="majorHAnsi" w:cs="Times New Roman"/>
                <w:b/>
              </w:rPr>
              <w:t>ГОРОДСКИЕ ЛЕГЕНДЫ</w:t>
            </w:r>
            <w:r w:rsidRPr="00913013">
              <w:rPr>
                <w:rFonts w:asciiTheme="majorHAnsi" w:hAnsiTheme="majorHAnsi" w:cs="Times New Roman"/>
                <w:b/>
              </w:rPr>
              <w:t>»</w:t>
            </w:r>
          </w:p>
          <w:p w:rsidR="00BF1822" w:rsidRDefault="00BF1822" w:rsidP="00913013">
            <w:pPr>
              <w:pStyle w:val="a3"/>
              <w:ind w:left="176" w:right="175"/>
              <w:jc w:val="both"/>
              <w:rPr>
                <w:rFonts w:ascii="Times New Roman" w:hAnsi="Times New Roman" w:cs="Times New Roman"/>
              </w:rPr>
            </w:pPr>
            <w:r w:rsidRPr="00361A72">
              <w:rPr>
                <w:rFonts w:ascii="Times New Roman" w:hAnsi="Times New Roman" w:cs="Times New Roman"/>
              </w:rPr>
              <w:t>Тихий студенческий городок потрясла серия кровавых убийств, совершенных с беспрецедентной жестокостью. Полиция теряется в догадках, ведь между этими жестокими преступлениями нет ничего общего. Однако студентке Натали удалось обнаружить страшную связь. На первый взгляд, она кажется невероятной: в каждом убийстве оживают городские легенды, пугающие истории из современного фольклора, передаваемые из уст в уста. Ни преподаватели, ни друзья не верят девушке… и становятся следующими жертвами таинственного убийцы.</w:t>
            </w:r>
          </w:p>
          <w:p w:rsidR="00913013" w:rsidRDefault="00913013" w:rsidP="00913013">
            <w:pPr>
              <w:pStyle w:val="a3"/>
              <w:ind w:left="176" w:right="175"/>
              <w:jc w:val="both"/>
              <w:rPr>
                <w:rFonts w:ascii="Times New Roman" w:hAnsi="Times New Roman" w:cs="Times New Roman"/>
              </w:rPr>
            </w:pPr>
          </w:p>
          <w:p w:rsidR="00913013" w:rsidRPr="00334432" w:rsidRDefault="00913013" w:rsidP="00913013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A33E3D" w:rsidRDefault="00BF1822" w:rsidP="00913013">
            <w:pPr>
              <w:tabs>
                <w:tab w:val="left" w:pos="1134"/>
              </w:tabs>
              <w:spacing w:after="0" w:line="240" w:lineRule="auto"/>
              <w:ind w:left="147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  <w:p w:rsidR="00BF1822" w:rsidRPr="00A33E3D" w:rsidRDefault="00BF1822" w:rsidP="00913013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  <w:r w:rsidRPr="00361A72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197677" cy="1752600"/>
                  <wp:effectExtent l="19050" t="0" r="0" b="0"/>
                  <wp:docPr id="43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957" cy="1752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913013" w:rsidRDefault="00913013" w:rsidP="00913013">
            <w:pPr>
              <w:pStyle w:val="a3"/>
              <w:ind w:left="176" w:right="175"/>
              <w:rPr>
                <w:rFonts w:asciiTheme="majorHAnsi" w:hAnsiTheme="majorHAnsi" w:cs="Times New Roman"/>
                <w:b/>
              </w:rPr>
            </w:pPr>
            <w:r w:rsidRPr="00913013">
              <w:rPr>
                <w:rFonts w:asciiTheme="majorHAnsi" w:hAnsiTheme="majorHAnsi" w:cs="Times New Roman"/>
                <w:b/>
              </w:rPr>
              <w:t>«</w:t>
            </w:r>
            <w:r w:rsidR="00BF1822" w:rsidRPr="00913013">
              <w:rPr>
                <w:rFonts w:asciiTheme="majorHAnsi" w:hAnsiTheme="majorHAnsi" w:cs="Times New Roman"/>
                <w:b/>
              </w:rPr>
              <w:t>ТЕЛО В БИБЛИОТЕКЕ</w:t>
            </w:r>
            <w:r w:rsidRPr="00913013">
              <w:rPr>
                <w:rFonts w:asciiTheme="majorHAnsi" w:hAnsiTheme="majorHAnsi" w:cs="Times New Roman"/>
                <w:b/>
              </w:rPr>
              <w:t>»</w:t>
            </w:r>
          </w:p>
          <w:p w:rsidR="00BF1822" w:rsidRPr="00334432" w:rsidRDefault="00BF1822" w:rsidP="00913013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361A72">
              <w:rPr>
                <w:rFonts w:ascii="Times New Roman" w:hAnsi="Times New Roman" w:cs="Times New Roman"/>
              </w:rPr>
              <w:t xml:space="preserve">Супруги </w:t>
            </w:r>
            <w:proofErr w:type="spellStart"/>
            <w:r w:rsidRPr="00361A72">
              <w:rPr>
                <w:rFonts w:ascii="Times New Roman" w:hAnsi="Times New Roman" w:cs="Times New Roman"/>
              </w:rPr>
              <w:t>Бантри</w:t>
            </w:r>
            <w:proofErr w:type="spellEnd"/>
            <w:r w:rsidRPr="00361A72">
              <w:rPr>
                <w:rFonts w:ascii="Times New Roman" w:hAnsi="Times New Roman" w:cs="Times New Roman"/>
              </w:rPr>
              <w:t xml:space="preserve"> утром разбужены взволнованными слугами — горничная нашла в библиотеке труп молодой блондинки в вечернем платье! Убитая не знакома никому в доме, как она туда попала — решительно непонятно. Прибывшая полиция начинает расследование. Миссис </w:t>
            </w:r>
            <w:proofErr w:type="spellStart"/>
            <w:r w:rsidRPr="00361A72">
              <w:rPr>
                <w:rFonts w:ascii="Times New Roman" w:hAnsi="Times New Roman" w:cs="Times New Roman"/>
              </w:rPr>
              <w:t>Бантри</w:t>
            </w:r>
            <w:proofErr w:type="spellEnd"/>
            <w:r w:rsidRPr="00361A72">
              <w:rPr>
                <w:rFonts w:ascii="Times New Roman" w:hAnsi="Times New Roman" w:cs="Times New Roman"/>
              </w:rPr>
              <w:t xml:space="preserve"> приглашает мисс </w:t>
            </w:r>
            <w:proofErr w:type="spellStart"/>
            <w:r w:rsidRPr="00361A72">
              <w:rPr>
                <w:rFonts w:ascii="Times New Roman" w:hAnsi="Times New Roman" w:cs="Times New Roman"/>
              </w:rPr>
              <w:t>Марпл</w:t>
            </w:r>
            <w:proofErr w:type="spellEnd"/>
            <w:r w:rsidRPr="00361A72">
              <w:rPr>
                <w:rFonts w:ascii="Times New Roman" w:hAnsi="Times New Roman" w:cs="Times New Roman"/>
              </w:rPr>
              <w:t xml:space="preserve"> взглянуть на место происшествия, рассчитывая, что та найдёт разгадку…</w:t>
            </w: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A33E3D" w:rsidRDefault="00BF1822" w:rsidP="00913013">
            <w:pPr>
              <w:tabs>
                <w:tab w:val="left" w:pos="1134"/>
              </w:tabs>
              <w:spacing w:after="0" w:line="240" w:lineRule="auto"/>
              <w:ind w:left="147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  <w:p w:rsidR="00BF1822" w:rsidRPr="00A33E3D" w:rsidRDefault="00BF1822" w:rsidP="00913013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  <w:r w:rsidRPr="00361A72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32444" cy="1414732"/>
                  <wp:effectExtent l="19050" t="0" r="0" b="0"/>
                  <wp:docPr id="44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49" cy="141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913013" w:rsidRDefault="00913013" w:rsidP="00913013">
            <w:pPr>
              <w:pStyle w:val="a3"/>
              <w:ind w:left="176" w:right="175"/>
              <w:rPr>
                <w:rFonts w:asciiTheme="majorHAnsi" w:hAnsiTheme="majorHAnsi" w:cs="Times New Roman"/>
                <w:b/>
              </w:rPr>
            </w:pPr>
            <w:r w:rsidRPr="00913013">
              <w:rPr>
                <w:rFonts w:asciiTheme="majorHAnsi" w:hAnsiTheme="majorHAnsi" w:cs="Times New Roman"/>
                <w:b/>
              </w:rPr>
              <w:t>«</w:t>
            </w:r>
            <w:r w:rsidR="00BF1822" w:rsidRPr="00913013">
              <w:rPr>
                <w:rFonts w:asciiTheme="majorHAnsi" w:hAnsiTheme="majorHAnsi" w:cs="Times New Roman"/>
                <w:b/>
              </w:rPr>
              <w:t>ПИСТОЛЕТ В СУМОЧКЕ БЕТТИ</w:t>
            </w:r>
            <w:r w:rsidRPr="00913013">
              <w:rPr>
                <w:rFonts w:asciiTheme="majorHAnsi" w:hAnsiTheme="majorHAnsi" w:cs="Times New Roman"/>
                <w:b/>
              </w:rPr>
              <w:t>»</w:t>
            </w:r>
          </w:p>
          <w:p w:rsidR="00BF1822" w:rsidRPr="00334432" w:rsidRDefault="00BF1822" w:rsidP="00913013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361A72">
              <w:rPr>
                <w:rFonts w:ascii="Times New Roman" w:hAnsi="Times New Roman" w:cs="Times New Roman"/>
              </w:rPr>
              <w:t xml:space="preserve">В тихой библиотеке среди книжной пыли может порой подняться настоящий ураган. Бетти Лу обожает своего мужа, но он не уделяет ей достаточно времени. Когда в городе убивают известного мафиози, Бетти находит в реке пистолет — орудие преступления и выдает себя за таинственного </w:t>
            </w:r>
            <w:proofErr w:type="gramStart"/>
            <w:r w:rsidRPr="00361A72">
              <w:rPr>
                <w:rFonts w:ascii="Times New Roman" w:hAnsi="Times New Roman" w:cs="Times New Roman"/>
              </w:rPr>
              <w:t>киллера</w:t>
            </w:r>
            <w:proofErr w:type="gramEnd"/>
            <w:r w:rsidRPr="00361A72">
              <w:rPr>
                <w:rFonts w:ascii="Times New Roman" w:hAnsi="Times New Roman" w:cs="Times New Roman"/>
              </w:rPr>
              <w:t>. Своим странным поступком она сразу завоевывает себе внимание не только собственного мужа, но и всех жителей города.</w:t>
            </w:r>
          </w:p>
        </w:tc>
      </w:tr>
      <w:tr w:rsidR="00BF1822" w:rsidRPr="0027480B" w:rsidTr="00D25877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A33E3D" w:rsidRDefault="00BF1822" w:rsidP="00913013">
            <w:pPr>
              <w:tabs>
                <w:tab w:val="left" w:pos="1134"/>
              </w:tabs>
              <w:spacing w:after="0" w:line="240" w:lineRule="auto"/>
              <w:ind w:left="147" w:right="1185"/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  <w:p w:rsidR="00BF1822" w:rsidRPr="0027480B" w:rsidRDefault="00BF1822" w:rsidP="00913013">
            <w:pPr>
              <w:tabs>
                <w:tab w:val="left" w:pos="1134"/>
              </w:tabs>
              <w:ind w:left="150" w:right="1185"/>
              <w:jc w:val="center"/>
              <w:rPr>
                <w:rFonts w:cstheme="minorHAnsi"/>
                <w:noProof/>
                <w:lang w:eastAsia="ru-RU"/>
              </w:rPr>
            </w:pPr>
            <w:r w:rsidRPr="00361A72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232313" cy="1489364"/>
                  <wp:effectExtent l="19050" t="0" r="0" b="0"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664" cy="149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822" w:rsidRPr="00913013" w:rsidRDefault="00913013" w:rsidP="00913013">
            <w:pPr>
              <w:pStyle w:val="a3"/>
              <w:ind w:left="176" w:right="175"/>
              <w:rPr>
                <w:rFonts w:asciiTheme="majorHAnsi" w:hAnsiTheme="majorHAnsi" w:cs="Times New Roman"/>
                <w:b/>
              </w:rPr>
            </w:pPr>
            <w:r w:rsidRPr="00913013">
              <w:rPr>
                <w:rFonts w:asciiTheme="majorHAnsi" w:hAnsiTheme="majorHAnsi" w:cs="Times New Roman"/>
                <w:b/>
              </w:rPr>
              <w:t>«</w:t>
            </w:r>
            <w:r w:rsidR="00BF1822" w:rsidRPr="00913013">
              <w:rPr>
                <w:rFonts w:asciiTheme="majorHAnsi" w:hAnsiTheme="majorHAnsi" w:cs="Times New Roman"/>
                <w:b/>
              </w:rPr>
              <w:t>ХЭММЕТ</w:t>
            </w:r>
            <w:r w:rsidRPr="00913013">
              <w:rPr>
                <w:rFonts w:asciiTheme="majorHAnsi" w:hAnsiTheme="majorHAnsi" w:cs="Times New Roman"/>
                <w:b/>
              </w:rPr>
              <w:t>»</w:t>
            </w:r>
          </w:p>
          <w:p w:rsidR="00BF1822" w:rsidRPr="00334432" w:rsidRDefault="00BF1822" w:rsidP="00913013">
            <w:pPr>
              <w:pStyle w:val="a3"/>
              <w:ind w:left="176" w:right="175"/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361A72">
              <w:rPr>
                <w:rFonts w:ascii="Times New Roman" w:hAnsi="Times New Roman" w:cs="Times New Roman"/>
              </w:rPr>
              <w:t xml:space="preserve">Вымышленная биография знаменитого писателя </w:t>
            </w:r>
            <w:proofErr w:type="spellStart"/>
            <w:r w:rsidRPr="00361A72">
              <w:rPr>
                <w:rFonts w:ascii="Times New Roman" w:hAnsi="Times New Roman" w:cs="Times New Roman"/>
              </w:rPr>
              <w:t>Дэшила</w:t>
            </w:r>
            <w:proofErr w:type="spellEnd"/>
            <w:r w:rsidRPr="00361A7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61A72">
              <w:rPr>
                <w:rFonts w:ascii="Times New Roman" w:hAnsi="Times New Roman" w:cs="Times New Roman"/>
              </w:rPr>
              <w:t>Хэмметта</w:t>
            </w:r>
            <w:proofErr w:type="spellEnd"/>
            <w:r w:rsidRPr="00361A72">
              <w:rPr>
                <w:rFonts w:ascii="Times New Roman" w:hAnsi="Times New Roman" w:cs="Times New Roman"/>
              </w:rPr>
              <w:t>, стилизованная под детективы, вышедшие из-под его пера, где частному сыщику помогает привлекательная девушка-библиотекарь</w:t>
            </w:r>
          </w:p>
        </w:tc>
      </w:tr>
    </w:tbl>
    <w:p w:rsidR="00666E6A" w:rsidRDefault="00666E6A" w:rsidP="00BF18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66E6A" w:rsidRDefault="00666E6A" w:rsidP="00BF18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66E6A" w:rsidRDefault="00666E6A" w:rsidP="00BF18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66E6A" w:rsidRDefault="00666E6A" w:rsidP="00BF18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66E6A" w:rsidRDefault="00666E6A" w:rsidP="00BF18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66E6A" w:rsidRDefault="00666E6A" w:rsidP="00BF18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66E6A" w:rsidRDefault="00666E6A" w:rsidP="00BF18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66E6A" w:rsidRDefault="00666E6A" w:rsidP="00BF18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66E6A" w:rsidRDefault="00666E6A" w:rsidP="00BF18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1822" w:rsidRDefault="00666E6A" w:rsidP="00BF18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БИБЛИОТЕКА УО МГПУ ИМ. И.П.ШАМЯКИНА:</w:t>
      </w:r>
    </w:p>
    <w:p w:rsidR="00BF1822" w:rsidRPr="000937D9" w:rsidRDefault="00BF1822" w:rsidP="00BF1822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BF1822" w:rsidRDefault="00BF1822" w:rsidP="00BF18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Работает</w:t>
      </w:r>
      <w:r>
        <w:rPr>
          <w:rFonts w:ascii="Times New Roman" w:hAnsi="Times New Roman"/>
          <w:sz w:val="24"/>
          <w:szCs w:val="24"/>
        </w:rPr>
        <w:t xml:space="preserve"> с 8.30 до 17.30</w:t>
      </w:r>
    </w:p>
    <w:p w:rsidR="00BF1822" w:rsidRDefault="00BF1822" w:rsidP="00BF182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Выходной</w:t>
      </w:r>
      <w:r>
        <w:rPr>
          <w:rFonts w:ascii="Times New Roman" w:hAnsi="Times New Roman"/>
          <w:sz w:val="24"/>
          <w:szCs w:val="24"/>
        </w:rPr>
        <w:t xml:space="preserve"> – суббота, воскресенье</w:t>
      </w:r>
    </w:p>
    <w:p w:rsidR="00BF1822" w:rsidRDefault="00BF1822" w:rsidP="00BF182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Санитарный день</w:t>
      </w:r>
      <w:r>
        <w:rPr>
          <w:rFonts w:ascii="Times New Roman" w:hAnsi="Times New Roman"/>
          <w:sz w:val="24"/>
          <w:szCs w:val="24"/>
        </w:rPr>
        <w:t xml:space="preserve"> – последняя пятница каждого месяца</w:t>
      </w:r>
    </w:p>
    <w:p w:rsidR="00BF1822" w:rsidRDefault="00BF1822" w:rsidP="00BF182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Адрес: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247760, Гомельская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Мозырь, ул. Студенческая, д.28</w:t>
      </w:r>
    </w:p>
    <w:p w:rsidR="00BF1822" w:rsidRDefault="00BF1822" w:rsidP="00BF182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E</w:t>
      </w:r>
      <w:r>
        <w:rPr>
          <w:rFonts w:ascii="Times New Roman" w:hAnsi="Times New Roman"/>
          <w:b/>
          <w:sz w:val="24"/>
          <w:szCs w:val="24"/>
          <w:u w:val="single"/>
        </w:rPr>
        <w:t>-</w:t>
      </w:r>
      <w:r>
        <w:rPr>
          <w:rFonts w:ascii="Times New Roman" w:hAnsi="Times New Roman"/>
          <w:b/>
          <w:sz w:val="24"/>
          <w:szCs w:val="24"/>
          <w:u w:val="single"/>
          <w:lang w:val="en-US"/>
        </w:rPr>
        <w:t>mail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hyperlink r:id="rId35" w:history="1">
        <w:r>
          <w:rPr>
            <w:rStyle w:val="a9"/>
            <w:rFonts w:ascii="Times New Roman" w:hAnsi="Times New Roman"/>
            <w:b/>
            <w:sz w:val="24"/>
            <w:szCs w:val="24"/>
            <w:lang w:val="en-US"/>
          </w:rPr>
          <w:t>Vzlibrary</w:t>
        </w:r>
        <w:r>
          <w:rPr>
            <w:rStyle w:val="a9"/>
            <w:rFonts w:ascii="Times New Roman" w:hAnsi="Times New Roman"/>
            <w:b/>
            <w:sz w:val="24"/>
            <w:szCs w:val="24"/>
          </w:rPr>
          <w:t>@</w:t>
        </w:r>
        <w:r>
          <w:rPr>
            <w:rStyle w:val="a9"/>
            <w:rFonts w:ascii="Times New Roman" w:hAnsi="Times New Roman"/>
            <w:b/>
            <w:sz w:val="24"/>
            <w:szCs w:val="24"/>
            <w:lang w:val="en-US"/>
          </w:rPr>
          <w:t>mail</w:t>
        </w:r>
        <w:r>
          <w:rPr>
            <w:rStyle w:val="a9"/>
            <w:rFonts w:ascii="Times New Roman" w:hAnsi="Times New Roman"/>
            <w:b/>
            <w:sz w:val="24"/>
            <w:szCs w:val="24"/>
          </w:rPr>
          <w:t>.</w:t>
        </w:r>
        <w:r>
          <w:rPr>
            <w:rStyle w:val="a9"/>
            <w:rFonts w:ascii="Times New Roman" w:hAnsi="Times New Roman"/>
            <w:b/>
            <w:sz w:val="24"/>
            <w:szCs w:val="24"/>
            <w:lang w:val="en-US"/>
          </w:rPr>
          <w:t>gomel</w:t>
        </w:r>
        <w:r>
          <w:rPr>
            <w:rStyle w:val="a9"/>
            <w:rFonts w:ascii="Times New Roman" w:hAnsi="Times New Roman"/>
            <w:b/>
            <w:sz w:val="24"/>
            <w:szCs w:val="24"/>
          </w:rPr>
          <w:t>.</w:t>
        </w:r>
        <w:r>
          <w:rPr>
            <w:rStyle w:val="a9"/>
            <w:rFonts w:ascii="Times New Roman" w:hAnsi="Times New Roman"/>
            <w:b/>
            <w:sz w:val="24"/>
            <w:szCs w:val="24"/>
            <w:lang w:val="en-US"/>
          </w:rPr>
          <w:t>by</w:t>
        </w:r>
      </w:hyperlink>
    </w:p>
    <w:p w:rsidR="00BF1822" w:rsidRDefault="00BF1822" w:rsidP="00BF1822">
      <w:pPr>
        <w:spacing w:line="240" w:lineRule="auto"/>
        <w:jc w:val="center"/>
        <w:rPr>
          <w:rFonts w:ascii="Times New Roman" w:hAnsi="Times New Roman"/>
        </w:rPr>
      </w:pPr>
    </w:p>
    <w:p w:rsidR="002C53BD" w:rsidRDefault="00BF1822" w:rsidP="00666E6A">
      <w:pPr>
        <w:spacing w:line="240" w:lineRule="auto"/>
        <w:jc w:val="center"/>
      </w:pPr>
      <w:r>
        <w:rPr>
          <w:rFonts w:ascii="Times New Roman" w:hAnsi="Times New Roman"/>
        </w:rPr>
        <w:t>2017</w:t>
      </w:r>
    </w:p>
    <w:sectPr w:rsidR="002C53BD" w:rsidSect="00046427">
      <w:headerReference w:type="even" r:id="rId36"/>
      <w:headerReference w:type="default" r:id="rId37"/>
      <w:headerReference w:type="first" r:id="rId38"/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902" w:rsidRDefault="00A25902" w:rsidP="008008F6">
      <w:pPr>
        <w:spacing w:after="0" w:line="240" w:lineRule="auto"/>
      </w:pPr>
      <w:r>
        <w:separator/>
      </w:r>
    </w:p>
  </w:endnote>
  <w:endnote w:type="continuationSeparator" w:id="0">
    <w:p w:rsidR="00A25902" w:rsidRDefault="00A25902" w:rsidP="00800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902" w:rsidRDefault="00A25902" w:rsidP="008008F6">
      <w:pPr>
        <w:spacing w:after="0" w:line="240" w:lineRule="auto"/>
      </w:pPr>
      <w:r>
        <w:separator/>
      </w:r>
    </w:p>
  </w:footnote>
  <w:footnote w:type="continuationSeparator" w:id="0">
    <w:p w:rsidR="00A25902" w:rsidRDefault="00A25902" w:rsidP="00800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74D" w:rsidRDefault="008008F6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059094" o:spid="_x0000_s1026" type="#_x0000_t136" style="position:absolute;margin-left:0;margin-top:0;width:744pt;height:48pt;rotation:315;z-index:-251655168;mso-position-horizontal:center;mso-position-horizontal-relative:margin;mso-position-vertical:center;mso-position-vertical-relative:margin" o:allowincell="f" fillcolor="#76923c [2406]" stroked="f">
          <v:fill opacity=".5"/>
          <v:textpath style="font-family:&quot;Tahoma&quot;;font-size:40pt" string="Библиотека УО МГПУ им. И.П.Шамякин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74D" w:rsidRDefault="008008F6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059095" o:spid="_x0000_s1027" type="#_x0000_t136" style="position:absolute;margin-left:0;margin-top:0;width:744pt;height:48pt;rotation:315;z-index:-251654144;mso-position-horizontal:center;mso-position-horizontal-relative:margin;mso-position-vertical:center;mso-position-vertical-relative:margin" o:allowincell="f" fillcolor="#76923c [2406]" stroked="f">
          <v:fill opacity=".5"/>
          <v:textpath style="font-family:&quot;Tahoma&quot;;font-size:40pt" string="Библиотека УО МГПУ им. И.П.Шамякин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74D" w:rsidRDefault="008008F6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059093" o:spid="_x0000_s1025" type="#_x0000_t136" style="position:absolute;margin-left:0;margin-top:0;width:744pt;height:48pt;rotation:315;z-index:-251658240;mso-position-horizontal:center;mso-position-horizontal-relative:margin;mso-position-vertical:center;mso-position-vertical-relative:margin" o:allowincell="f" fillcolor="#76923c [2406]" stroked="f">
          <v:fill opacity=".5"/>
          <v:textpath style="font-family:&quot;Tahoma&quot;;font-size:40pt" string="Библиотека УО МГПУ им. И.П.Шамякина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hdrShapeDefaults>
    <o:shapedefaults v:ext="edit" spidmax="5122">
      <o:colormenu v:ext="edit" fillcolor="none [130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F1822"/>
    <w:rsid w:val="000439F8"/>
    <w:rsid w:val="00046427"/>
    <w:rsid w:val="000B6F6E"/>
    <w:rsid w:val="000E1378"/>
    <w:rsid w:val="000F2016"/>
    <w:rsid w:val="000F56D9"/>
    <w:rsid w:val="001055E8"/>
    <w:rsid w:val="00121EEB"/>
    <w:rsid w:val="0013787A"/>
    <w:rsid w:val="00162C93"/>
    <w:rsid w:val="00165B95"/>
    <w:rsid w:val="001723AE"/>
    <w:rsid w:val="00191D83"/>
    <w:rsid w:val="00194D18"/>
    <w:rsid w:val="001A39EF"/>
    <w:rsid w:val="001A7BD7"/>
    <w:rsid w:val="00230374"/>
    <w:rsid w:val="00291B51"/>
    <w:rsid w:val="002C53BD"/>
    <w:rsid w:val="002C5ACE"/>
    <w:rsid w:val="002F08DF"/>
    <w:rsid w:val="00321C20"/>
    <w:rsid w:val="003274B1"/>
    <w:rsid w:val="00366EB8"/>
    <w:rsid w:val="003B7F21"/>
    <w:rsid w:val="0047078A"/>
    <w:rsid w:val="0047440C"/>
    <w:rsid w:val="0049282E"/>
    <w:rsid w:val="00497980"/>
    <w:rsid w:val="004B20CE"/>
    <w:rsid w:val="00512257"/>
    <w:rsid w:val="00522A0A"/>
    <w:rsid w:val="00574580"/>
    <w:rsid w:val="00576303"/>
    <w:rsid w:val="00630380"/>
    <w:rsid w:val="00630443"/>
    <w:rsid w:val="006615A3"/>
    <w:rsid w:val="0066652A"/>
    <w:rsid w:val="00666E6A"/>
    <w:rsid w:val="006C6B69"/>
    <w:rsid w:val="006C7457"/>
    <w:rsid w:val="006E3CFF"/>
    <w:rsid w:val="006E7132"/>
    <w:rsid w:val="0075713F"/>
    <w:rsid w:val="00760C5A"/>
    <w:rsid w:val="007A3425"/>
    <w:rsid w:val="007F0B2B"/>
    <w:rsid w:val="008008F6"/>
    <w:rsid w:val="00810D81"/>
    <w:rsid w:val="00845E26"/>
    <w:rsid w:val="008468D3"/>
    <w:rsid w:val="00874762"/>
    <w:rsid w:val="00884D42"/>
    <w:rsid w:val="00886F38"/>
    <w:rsid w:val="00913013"/>
    <w:rsid w:val="009135A1"/>
    <w:rsid w:val="00914B53"/>
    <w:rsid w:val="00920FAE"/>
    <w:rsid w:val="00934A30"/>
    <w:rsid w:val="00940031"/>
    <w:rsid w:val="00946658"/>
    <w:rsid w:val="00971CF6"/>
    <w:rsid w:val="00984C0B"/>
    <w:rsid w:val="009C04DB"/>
    <w:rsid w:val="009D37CE"/>
    <w:rsid w:val="00A20A8A"/>
    <w:rsid w:val="00A21447"/>
    <w:rsid w:val="00A25902"/>
    <w:rsid w:val="00A61645"/>
    <w:rsid w:val="00A65109"/>
    <w:rsid w:val="00A777CA"/>
    <w:rsid w:val="00AA6814"/>
    <w:rsid w:val="00AC0700"/>
    <w:rsid w:val="00AC5686"/>
    <w:rsid w:val="00AD7594"/>
    <w:rsid w:val="00B14696"/>
    <w:rsid w:val="00B32A3A"/>
    <w:rsid w:val="00B5208B"/>
    <w:rsid w:val="00B62BD9"/>
    <w:rsid w:val="00B842AE"/>
    <w:rsid w:val="00B934D9"/>
    <w:rsid w:val="00BB3161"/>
    <w:rsid w:val="00BC1ECD"/>
    <w:rsid w:val="00BD127D"/>
    <w:rsid w:val="00BF1822"/>
    <w:rsid w:val="00BF1FD2"/>
    <w:rsid w:val="00BF6A7B"/>
    <w:rsid w:val="00C117F4"/>
    <w:rsid w:val="00C42BAE"/>
    <w:rsid w:val="00C52F8D"/>
    <w:rsid w:val="00C538C1"/>
    <w:rsid w:val="00C55C9E"/>
    <w:rsid w:val="00C8300A"/>
    <w:rsid w:val="00C97033"/>
    <w:rsid w:val="00CB3258"/>
    <w:rsid w:val="00CD331C"/>
    <w:rsid w:val="00D16E12"/>
    <w:rsid w:val="00D33B64"/>
    <w:rsid w:val="00D379EF"/>
    <w:rsid w:val="00D55CAC"/>
    <w:rsid w:val="00DA490F"/>
    <w:rsid w:val="00E11EF4"/>
    <w:rsid w:val="00EB695E"/>
    <w:rsid w:val="00EC4855"/>
    <w:rsid w:val="00F03B6D"/>
    <w:rsid w:val="00F8449A"/>
    <w:rsid w:val="00FA4C76"/>
    <w:rsid w:val="00FA53E7"/>
    <w:rsid w:val="00FB253A"/>
    <w:rsid w:val="00FB4BA1"/>
    <w:rsid w:val="00FE1CA2"/>
    <w:rsid w:val="00FF3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82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182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BF1822"/>
  </w:style>
  <w:style w:type="character" w:customStyle="1" w:styleId="mw-headline">
    <w:name w:val="mw-headline"/>
    <w:basedOn w:val="a0"/>
    <w:rsid w:val="00BF1822"/>
  </w:style>
  <w:style w:type="table" w:styleId="a4">
    <w:name w:val="Table Grid"/>
    <w:basedOn w:val="a1"/>
    <w:uiPriority w:val="59"/>
    <w:rsid w:val="00BF182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BF1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182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BF1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182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basedOn w:val="a0"/>
    <w:uiPriority w:val="99"/>
    <w:unhideWhenUsed/>
    <w:rsid w:val="00BF1822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F1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1822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mailto:Vzlibrary@mail.gomel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72600D-2808-46D7-B4D1-97F107F8F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2130</Words>
  <Characters>12143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2017-11-01T14:21:00Z</dcterms:created>
  <dcterms:modified xsi:type="dcterms:W3CDTF">2017-11-04T11:33:00Z</dcterms:modified>
</cp:coreProperties>
</file>